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1101"/>
        <w:gridCol w:w="992"/>
        <w:gridCol w:w="1559"/>
        <w:gridCol w:w="567"/>
        <w:gridCol w:w="945"/>
        <w:gridCol w:w="614"/>
        <w:gridCol w:w="331"/>
        <w:gridCol w:w="95"/>
        <w:gridCol w:w="850"/>
        <w:gridCol w:w="142"/>
        <w:gridCol w:w="283"/>
        <w:gridCol w:w="142"/>
        <w:gridCol w:w="833"/>
        <w:gridCol w:w="1400"/>
      </w:tblGrid>
      <w:tr w:rsidR="007C507A" w:rsidRPr="00532FD5" w:rsidTr="00227D5B">
        <w:tc>
          <w:tcPr>
            <w:tcW w:w="9854" w:type="dxa"/>
            <w:gridSpan w:val="14"/>
          </w:tcPr>
          <w:p w:rsidR="007C507A" w:rsidRPr="00532FD5" w:rsidRDefault="007C507A" w:rsidP="00DF60DC">
            <w:pPr>
              <w:autoSpaceDE w:val="0"/>
              <w:autoSpaceDN w:val="0"/>
              <w:adjustRightInd w:val="0"/>
              <w:jc w:val="center"/>
              <w:rPr>
                <w:rFonts w:ascii="Times New Roman" w:hAnsi="Times New Roman" w:cs="Times New Roman"/>
                <w:b/>
                <w:lang w:val="kk-KZ"/>
              </w:rPr>
            </w:pPr>
            <w:r w:rsidRPr="00532FD5">
              <w:rPr>
                <w:rFonts w:ascii="Times New Roman" w:hAnsi="Times New Roman" w:cs="Times New Roman"/>
                <w:b/>
                <w:lang w:val="kk-KZ"/>
              </w:rPr>
              <w:t xml:space="preserve">Әл-Фараби атындағы Қазақ ұлттық университеті </w:t>
            </w:r>
          </w:p>
          <w:p w:rsidR="00532FD5" w:rsidRPr="00532FD5" w:rsidRDefault="007C507A" w:rsidP="00532FD5">
            <w:pPr>
              <w:autoSpaceDE w:val="0"/>
              <w:autoSpaceDN w:val="0"/>
              <w:adjustRightInd w:val="0"/>
              <w:jc w:val="center"/>
              <w:rPr>
                <w:rFonts w:ascii="Times New Roman" w:hAnsi="Times New Roman" w:cs="Times New Roman"/>
                <w:b/>
                <w:lang w:val="kk-KZ"/>
              </w:rPr>
            </w:pPr>
            <w:r w:rsidRPr="00532FD5">
              <w:rPr>
                <w:rFonts w:ascii="Times New Roman" w:hAnsi="Times New Roman" w:cs="Times New Roman"/>
                <w:b/>
                <w:lang w:val="kk-KZ"/>
              </w:rPr>
              <w:t>Силлабус</w:t>
            </w:r>
          </w:p>
          <w:p w:rsidR="00532FD5" w:rsidRPr="00532FD5" w:rsidRDefault="00532FD5" w:rsidP="00532FD5">
            <w:pPr>
              <w:autoSpaceDE w:val="0"/>
              <w:autoSpaceDN w:val="0"/>
              <w:adjustRightInd w:val="0"/>
              <w:jc w:val="center"/>
              <w:rPr>
                <w:rFonts w:asciiTheme="majorBidi" w:hAnsiTheme="majorBidi" w:cstheme="majorBidi"/>
              </w:rPr>
            </w:pPr>
            <w:r w:rsidRPr="00532FD5">
              <w:rPr>
                <w:rFonts w:asciiTheme="majorBidi" w:hAnsiTheme="majorBidi" w:cstheme="majorBidi"/>
                <w:b/>
              </w:rPr>
              <w:t>(</w:t>
            </w:r>
            <w:r w:rsidRPr="00532FD5">
              <w:rPr>
                <w:rFonts w:asciiTheme="majorBidi" w:hAnsiTheme="majorBidi" w:cstheme="majorBidi"/>
                <w:b/>
                <w:lang w:val="kk-KZ"/>
              </w:rPr>
              <w:t>ИС «Универ»</w:t>
            </w:r>
            <w:r w:rsidRPr="00532FD5">
              <w:rPr>
                <w:rFonts w:asciiTheme="majorBidi" w:hAnsiTheme="majorBidi" w:cstheme="majorBidi"/>
                <w:b/>
              </w:rPr>
              <w:t xml:space="preserve">) </w:t>
            </w:r>
            <w:r w:rsidRPr="00532FD5">
              <w:rPr>
                <w:rFonts w:asciiTheme="majorBidi" w:hAnsiTheme="majorBidi" w:cstheme="majorBidi"/>
                <w:b/>
                <w:lang w:val="kk-KZ"/>
              </w:rPr>
              <w:t xml:space="preserve"> </w:t>
            </w:r>
            <w:r w:rsidRPr="00532FD5">
              <w:rPr>
                <w:rFonts w:asciiTheme="majorBidi" w:hAnsiTheme="majorBidi" w:cstheme="majorBidi"/>
              </w:rPr>
              <w:t xml:space="preserve"> </w:t>
            </w:r>
          </w:p>
          <w:p w:rsidR="007C507A" w:rsidRPr="00532FD5" w:rsidRDefault="00532FD5" w:rsidP="00532FD5">
            <w:pPr>
              <w:autoSpaceDE w:val="0"/>
              <w:autoSpaceDN w:val="0"/>
              <w:adjustRightInd w:val="0"/>
              <w:jc w:val="center"/>
              <w:rPr>
                <w:rFonts w:ascii="Times New Roman" w:hAnsi="Times New Roman" w:cs="Times New Roman"/>
                <w:b/>
                <w:lang w:val="kk-KZ"/>
              </w:rPr>
            </w:pPr>
            <w:r w:rsidRPr="00532FD5">
              <w:rPr>
                <w:rFonts w:asciiTheme="majorBidi" w:hAnsiTheme="majorBidi" w:cstheme="majorBidi"/>
                <w:b/>
                <w:lang w:val="kk-KZ"/>
              </w:rPr>
              <w:t>Күзгі с</w:t>
            </w:r>
            <w:proofErr w:type="spellStart"/>
            <w:r w:rsidR="00CA462D">
              <w:rPr>
                <w:rFonts w:asciiTheme="majorBidi" w:hAnsiTheme="majorBidi" w:cstheme="majorBidi"/>
                <w:b/>
              </w:rPr>
              <w:t>еместр</w:t>
            </w:r>
            <w:proofErr w:type="spellEnd"/>
            <w:r w:rsidR="00CA462D">
              <w:rPr>
                <w:rFonts w:asciiTheme="majorBidi" w:hAnsiTheme="majorBidi" w:cstheme="majorBidi"/>
                <w:b/>
              </w:rPr>
              <w:t xml:space="preserve"> 201</w:t>
            </w:r>
            <w:r w:rsidR="00CA462D" w:rsidRPr="00CA462D">
              <w:rPr>
                <w:rFonts w:asciiTheme="majorBidi" w:hAnsiTheme="majorBidi" w:cstheme="majorBidi"/>
                <w:b/>
              </w:rPr>
              <w:t>7</w:t>
            </w:r>
            <w:r w:rsidR="00CA462D">
              <w:rPr>
                <w:rFonts w:asciiTheme="majorBidi" w:hAnsiTheme="majorBidi" w:cstheme="majorBidi"/>
                <w:b/>
              </w:rPr>
              <w:t>-2018</w:t>
            </w:r>
            <w:r w:rsidRPr="00532FD5">
              <w:rPr>
                <w:rFonts w:asciiTheme="majorBidi" w:hAnsiTheme="majorBidi" w:cstheme="majorBidi"/>
                <w:b/>
              </w:rPr>
              <w:t xml:space="preserve"> </w:t>
            </w:r>
            <w:r w:rsidRPr="00532FD5">
              <w:rPr>
                <w:rFonts w:asciiTheme="majorBidi" w:hAnsiTheme="majorBidi" w:cstheme="majorBidi"/>
                <w:b/>
                <w:lang w:val="kk-KZ"/>
              </w:rPr>
              <w:t>оқу жылы</w:t>
            </w:r>
          </w:p>
        </w:tc>
      </w:tr>
      <w:tr w:rsidR="007C507A" w:rsidRPr="00532FD5" w:rsidTr="00BC5D58">
        <w:trPr>
          <w:trHeight w:val="265"/>
        </w:trPr>
        <w:tc>
          <w:tcPr>
            <w:tcW w:w="2093" w:type="dxa"/>
            <w:gridSpan w:val="2"/>
            <w:vMerge w:val="restart"/>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Пәннің коды</w:t>
            </w:r>
          </w:p>
        </w:tc>
        <w:tc>
          <w:tcPr>
            <w:tcW w:w="1559" w:type="dxa"/>
            <w:vMerge w:val="restart"/>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 xml:space="preserve">Пәннің атауы </w:t>
            </w:r>
          </w:p>
        </w:tc>
        <w:tc>
          <w:tcPr>
            <w:tcW w:w="567" w:type="dxa"/>
            <w:vMerge w:val="restart"/>
          </w:tcPr>
          <w:p w:rsidR="007C507A" w:rsidRPr="00532FD5" w:rsidRDefault="007C507A" w:rsidP="00DF60DC">
            <w:pPr>
              <w:autoSpaceDE w:val="0"/>
              <w:autoSpaceDN w:val="0"/>
              <w:adjustRightInd w:val="0"/>
              <w:rPr>
                <w:rFonts w:ascii="Times New Roman" w:hAnsi="Times New Roman" w:cs="Times New Roman"/>
                <w:b/>
              </w:rPr>
            </w:pPr>
            <w:r w:rsidRPr="00532FD5">
              <w:rPr>
                <w:rFonts w:ascii="Times New Roman" w:hAnsi="Times New Roman" w:cs="Times New Roman"/>
                <w:b/>
              </w:rPr>
              <w:t>Тип</w:t>
            </w:r>
          </w:p>
        </w:tc>
        <w:tc>
          <w:tcPr>
            <w:tcW w:w="2835" w:type="dxa"/>
            <w:gridSpan w:val="5"/>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Апта бойынша сағат саны</w:t>
            </w:r>
          </w:p>
        </w:tc>
        <w:tc>
          <w:tcPr>
            <w:tcW w:w="1400" w:type="dxa"/>
            <w:gridSpan w:val="4"/>
            <w:vMerge w:val="restart"/>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 xml:space="preserve">Кредит саны </w:t>
            </w:r>
          </w:p>
        </w:tc>
        <w:tc>
          <w:tcPr>
            <w:tcW w:w="1400" w:type="dxa"/>
            <w:vMerge w:val="restart"/>
          </w:tcPr>
          <w:p w:rsidR="007C507A" w:rsidRPr="00532FD5" w:rsidRDefault="007C507A" w:rsidP="00DF60DC">
            <w:pPr>
              <w:autoSpaceDE w:val="0"/>
              <w:autoSpaceDN w:val="0"/>
              <w:adjustRightInd w:val="0"/>
              <w:rPr>
                <w:rFonts w:ascii="Times New Roman" w:hAnsi="Times New Roman" w:cs="Times New Roman"/>
                <w:b/>
                <w:lang w:val="en-US"/>
              </w:rPr>
            </w:pPr>
            <w:r w:rsidRPr="00532FD5">
              <w:rPr>
                <w:rFonts w:ascii="Times New Roman" w:hAnsi="Times New Roman" w:cs="Times New Roman"/>
                <w:b/>
                <w:lang w:val="en-US"/>
              </w:rPr>
              <w:t>ECTS</w:t>
            </w:r>
          </w:p>
        </w:tc>
      </w:tr>
      <w:tr w:rsidR="007C507A" w:rsidRPr="00532FD5" w:rsidTr="00BC5D58">
        <w:trPr>
          <w:trHeight w:val="265"/>
        </w:trPr>
        <w:tc>
          <w:tcPr>
            <w:tcW w:w="2093" w:type="dxa"/>
            <w:gridSpan w:val="2"/>
            <w:vMerge/>
          </w:tcPr>
          <w:p w:rsidR="007C507A" w:rsidRPr="00532FD5" w:rsidRDefault="007C507A" w:rsidP="00DF60DC">
            <w:pPr>
              <w:autoSpaceDE w:val="0"/>
              <w:autoSpaceDN w:val="0"/>
              <w:adjustRightInd w:val="0"/>
              <w:jc w:val="center"/>
              <w:rPr>
                <w:rFonts w:ascii="Times New Roman" w:hAnsi="Times New Roman" w:cs="Times New Roman"/>
                <w:b/>
              </w:rPr>
            </w:pPr>
          </w:p>
        </w:tc>
        <w:tc>
          <w:tcPr>
            <w:tcW w:w="1559" w:type="dxa"/>
            <w:vMerge/>
          </w:tcPr>
          <w:p w:rsidR="007C507A" w:rsidRPr="00532FD5" w:rsidRDefault="007C507A" w:rsidP="00DF60DC">
            <w:pPr>
              <w:autoSpaceDE w:val="0"/>
              <w:autoSpaceDN w:val="0"/>
              <w:adjustRightInd w:val="0"/>
              <w:jc w:val="center"/>
              <w:rPr>
                <w:rFonts w:ascii="Times New Roman" w:hAnsi="Times New Roman" w:cs="Times New Roman"/>
                <w:b/>
              </w:rPr>
            </w:pPr>
          </w:p>
        </w:tc>
        <w:tc>
          <w:tcPr>
            <w:tcW w:w="567" w:type="dxa"/>
            <w:vMerge/>
          </w:tcPr>
          <w:p w:rsidR="007C507A" w:rsidRPr="00532FD5" w:rsidRDefault="007C507A" w:rsidP="00DF60DC">
            <w:pPr>
              <w:autoSpaceDE w:val="0"/>
              <w:autoSpaceDN w:val="0"/>
              <w:adjustRightInd w:val="0"/>
              <w:jc w:val="center"/>
              <w:rPr>
                <w:rFonts w:ascii="Times New Roman" w:hAnsi="Times New Roman" w:cs="Times New Roman"/>
                <w:b/>
              </w:rPr>
            </w:pPr>
          </w:p>
        </w:tc>
        <w:tc>
          <w:tcPr>
            <w:tcW w:w="945" w:type="dxa"/>
          </w:tcPr>
          <w:p w:rsidR="007C507A" w:rsidRPr="00532FD5" w:rsidRDefault="00227D5B" w:rsidP="00DF60DC">
            <w:pPr>
              <w:autoSpaceDE w:val="0"/>
              <w:autoSpaceDN w:val="0"/>
              <w:adjustRightInd w:val="0"/>
              <w:jc w:val="center"/>
              <w:rPr>
                <w:rFonts w:ascii="Times New Roman" w:hAnsi="Times New Roman" w:cs="Times New Roman"/>
                <w:b/>
                <w:lang w:val="kk-KZ"/>
              </w:rPr>
            </w:pPr>
            <w:r w:rsidRPr="00532FD5">
              <w:rPr>
                <w:rFonts w:ascii="Times New Roman" w:hAnsi="Times New Roman" w:cs="Times New Roman"/>
                <w:b/>
                <w:lang w:val="kk-KZ"/>
              </w:rPr>
              <w:t>Дәріс</w:t>
            </w:r>
          </w:p>
        </w:tc>
        <w:tc>
          <w:tcPr>
            <w:tcW w:w="945" w:type="dxa"/>
            <w:gridSpan w:val="2"/>
          </w:tcPr>
          <w:p w:rsidR="007C507A" w:rsidRPr="00532FD5" w:rsidRDefault="007C507A" w:rsidP="00DF60DC">
            <w:pPr>
              <w:autoSpaceDE w:val="0"/>
              <w:autoSpaceDN w:val="0"/>
              <w:adjustRightInd w:val="0"/>
              <w:jc w:val="center"/>
              <w:rPr>
                <w:rFonts w:ascii="Times New Roman" w:hAnsi="Times New Roman" w:cs="Times New Roman"/>
                <w:b/>
              </w:rPr>
            </w:pPr>
            <w:proofErr w:type="spellStart"/>
            <w:r w:rsidRPr="00532FD5">
              <w:rPr>
                <w:rFonts w:ascii="Times New Roman" w:hAnsi="Times New Roman" w:cs="Times New Roman"/>
                <w:b/>
              </w:rPr>
              <w:t>Практ</w:t>
            </w:r>
            <w:proofErr w:type="spellEnd"/>
          </w:p>
        </w:tc>
        <w:tc>
          <w:tcPr>
            <w:tcW w:w="945" w:type="dxa"/>
            <w:gridSpan w:val="2"/>
          </w:tcPr>
          <w:p w:rsidR="007C507A" w:rsidRPr="00532FD5" w:rsidRDefault="00227D5B" w:rsidP="00227D5B">
            <w:pPr>
              <w:autoSpaceDE w:val="0"/>
              <w:autoSpaceDN w:val="0"/>
              <w:adjustRightInd w:val="0"/>
              <w:jc w:val="center"/>
              <w:rPr>
                <w:rFonts w:ascii="Times New Roman" w:hAnsi="Times New Roman" w:cs="Times New Roman"/>
                <w:b/>
                <w:lang w:val="kk-KZ"/>
              </w:rPr>
            </w:pPr>
            <w:r w:rsidRPr="00532FD5">
              <w:rPr>
                <w:rFonts w:ascii="Times New Roman" w:hAnsi="Times New Roman" w:cs="Times New Roman"/>
                <w:b/>
                <w:lang w:val="kk-KZ"/>
              </w:rPr>
              <w:t>З</w:t>
            </w:r>
            <w:r w:rsidR="007C507A" w:rsidRPr="00532FD5">
              <w:rPr>
                <w:rFonts w:ascii="Times New Roman" w:hAnsi="Times New Roman" w:cs="Times New Roman"/>
                <w:b/>
                <w:lang w:val="kk-KZ"/>
              </w:rPr>
              <w:t>ертх</w:t>
            </w:r>
            <w:r w:rsidRPr="00532FD5">
              <w:rPr>
                <w:rFonts w:ascii="Times New Roman" w:hAnsi="Times New Roman" w:cs="Times New Roman"/>
                <w:b/>
                <w:lang w:val="kk-KZ"/>
              </w:rPr>
              <w:t>аналық</w:t>
            </w:r>
          </w:p>
        </w:tc>
        <w:tc>
          <w:tcPr>
            <w:tcW w:w="1400" w:type="dxa"/>
            <w:gridSpan w:val="4"/>
            <w:vMerge/>
          </w:tcPr>
          <w:p w:rsidR="007C507A" w:rsidRPr="00532FD5" w:rsidRDefault="007C507A" w:rsidP="00DF60DC">
            <w:pPr>
              <w:autoSpaceDE w:val="0"/>
              <w:autoSpaceDN w:val="0"/>
              <w:adjustRightInd w:val="0"/>
              <w:jc w:val="center"/>
              <w:rPr>
                <w:rFonts w:ascii="Times New Roman" w:hAnsi="Times New Roman" w:cs="Times New Roman"/>
                <w:b/>
              </w:rPr>
            </w:pPr>
          </w:p>
        </w:tc>
        <w:tc>
          <w:tcPr>
            <w:tcW w:w="1400" w:type="dxa"/>
            <w:vMerge/>
          </w:tcPr>
          <w:p w:rsidR="007C507A" w:rsidRPr="00532FD5" w:rsidRDefault="007C507A" w:rsidP="00DF60DC">
            <w:pPr>
              <w:autoSpaceDE w:val="0"/>
              <w:autoSpaceDN w:val="0"/>
              <w:adjustRightInd w:val="0"/>
              <w:jc w:val="center"/>
              <w:rPr>
                <w:rFonts w:ascii="Times New Roman" w:hAnsi="Times New Roman" w:cs="Times New Roman"/>
                <w:b/>
              </w:rPr>
            </w:pPr>
          </w:p>
        </w:tc>
      </w:tr>
      <w:tr w:rsidR="007C507A" w:rsidRPr="00532FD5" w:rsidTr="00BC5D58">
        <w:tc>
          <w:tcPr>
            <w:tcW w:w="2093" w:type="dxa"/>
            <w:gridSpan w:val="2"/>
          </w:tcPr>
          <w:p w:rsidR="007C507A" w:rsidRPr="00532FD5" w:rsidRDefault="007C507A" w:rsidP="00DF60DC">
            <w:pPr>
              <w:autoSpaceDE w:val="0"/>
              <w:autoSpaceDN w:val="0"/>
              <w:adjustRightInd w:val="0"/>
              <w:jc w:val="center"/>
              <w:rPr>
                <w:rFonts w:ascii="Times New Roman" w:hAnsi="Times New Roman" w:cs="Times New Roman"/>
                <w:b/>
              </w:rPr>
            </w:pPr>
          </w:p>
        </w:tc>
        <w:tc>
          <w:tcPr>
            <w:tcW w:w="1559" w:type="dxa"/>
          </w:tcPr>
          <w:p w:rsidR="007C507A" w:rsidRPr="00532FD5" w:rsidRDefault="00CA462D" w:rsidP="00BC5D58">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Комникаті в</w:t>
            </w:r>
            <w:r w:rsidR="005D3FD9">
              <w:rPr>
                <w:rFonts w:ascii="Times New Roman" w:hAnsi="Times New Roman" w:cs="Times New Roman"/>
                <w:lang w:val="kk-KZ"/>
              </w:rPr>
              <w:t>мақсат</w:t>
            </w:r>
            <w:r w:rsidR="00BC5D58">
              <w:rPr>
                <w:rFonts w:ascii="Times New Roman" w:hAnsi="Times New Roman" w:cs="Times New Roman"/>
                <w:lang w:val="kk-KZ"/>
              </w:rPr>
              <w:t>тағы</w:t>
            </w:r>
            <w:r>
              <w:rPr>
                <w:rFonts w:ascii="Times New Roman" w:hAnsi="Times New Roman" w:cs="Times New Roman"/>
                <w:lang w:val="kk-KZ"/>
              </w:rPr>
              <w:t xml:space="preserve"> шығыс </w:t>
            </w:r>
            <w:r w:rsidR="005D3FD9">
              <w:rPr>
                <w:rFonts w:ascii="Times New Roman" w:hAnsi="Times New Roman" w:cs="Times New Roman"/>
                <w:lang w:val="kk-KZ"/>
              </w:rPr>
              <w:t xml:space="preserve"> тілі</w:t>
            </w:r>
          </w:p>
        </w:tc>
        <w:tc>
          <w:tcPr>
            <w:tcW w:w="567" w:type="dxa"/>
          </w:tcPr>
          <w:p w:rsidR="007C507A" w:rsidRPr="00532FD5" w:rsidRDefault="007C507A" w:rsidP="00DF60DC">
            <w:pPr>
              <w:autoSpaceDE w:val="0"/>
              <w:autoSpaceDN w:val="0"/>
              <w:adjustRightInd w:val="0"/>
              <w:jc w:val="center"/>
              <w:rPr>
                <w:rFonts w:ascii="Times New Roman" w:hAnsi="Times New Roman" w:cs="Times New Roman"/>
              </w:rPr>
            </w:pPr>
          </w:p>
        </w:tc>
        <w:tc>
          <w:tcPr>
            <w:tcW w:w="945" w:type="dxa"/>
          </w:tcPr>
          <w:p w:rsidR="007C507A" w:rsidRPr="00532FD5" w:rsidRDefault="007C507A" w:rsidP="00DF60DC">
            <w:pPr>
              <w:autoSpaceDE w:val="0"/>
              <w:autoSpaceDN w:val="0"/>
              <w:adjustRightInd w:val="0"/>
              <w:jc w:val="center"/>
              <w:rPr>
                <w:rFonts w:ascii="Times New Roman" w:hAnsi="Times New Roman" w:cs="Times New Roman"/>
                <w:lang w:val="en-US"/>
              </w:rPr>
            </w:pPr>
          </w:p>
        </w:tc>
        <w:tc>
          <w:tcPr>
            <w:tcW w:w="945" w:type="dxa"/>
            <w:gridSpan w:val="2"/>
          </w:tcPr>
          <w:p w:rsidR="007C507A" w:rsidRPr="00532FD5" w:rsidRDefault="00532FD5" w:rsidP="00DF60DC">
            <w:pPr>
              <w:autoSpaceDE w:val="0"/>
              <w:autoSpaceDN w:val="0"/>
              <w:adjustRightInd w:val="0"/>
              <w:jc w:val="center"/>
              <w:rPr>
                <w:rFonts w:ascii="Times New Roman" w:hAnsi="Times New Roman" w:cs="Times New Roman"/>
                <w:lang w:val="en-US"/>
              </w:rPr>
            </w:pPr>
            <w:r w:rsidRPr="00532FD5">
              <w:rPr>
                <w:rFonts w:ascii="Times New Roman" w:hAnsi="Times New Roman" w:cs="Times New Roman"/>
                <w:lang w:val="en-US"/>
              </w:rPr>
              <w:t>2</w:t>
            </w:r>
          </w:p>
        </w:tc>
        <w:tc>
          <w:tcPr>
            <w:tcW w:w="945" w:type="dxa"/>
            <w:gridSpan w:val="2"/>
          </w:tcPr>
          <w:p w:rsidR="007C507A" w:rsidRPr="00532FD5" w:rsidRDefault="007C507A" w:rsidP="00DF60DC">
            <w:pPr>
              <w:autoSpaceDE w:val="0"/>
              <w:autoSpaceDN w:val="0"/>
              <w:adjustRightInd w:val="0"/>
              <w:jc w:val="center"/>
              <w:rPr>
                <w:rFonts w:ascii="Times New Roman" w:hAnsi="Times New Roman" w:cs="Times New Roman"/>
              </w:rPr>
            </w:pPr>
          </w:p>
        </w:tc>
        <w:tc>
          <w:tcPr>
            <w:tcW w:w="1400" w:type="dxa"/>
            <w:gridSpan w:val="4"/>
          </w:tcPr>
          <w:p w:rsidR="007C507A" w:rsidRPr="008A578B" w:rsidRDefault="008A578B" w:rsidP="00DF60DC">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2</w:t>
            </w:r>
          </w:p>
        </w:tc>
        <w:tc>
          <w:tcPr>
            <w:tcW w:w="1400" w:type="dxa"/>
          </w:tcPr>
          <w:p w:rsidR="007C507A" w:rsidRPr="00532FD5" w:rsidRDefault="007C507A" w:rsidP="00DF60DC">
            <w:pPr>
              <w:autoSpaceDE w:val="0"/>
              <w:autoSpaceDN w:val="0"/>
              <w:adjustRightInd w:val="0"/>
              <w:jc w:val="center"/>
              <w:rPr>
                <w:rFonts w:ascii="Times New Roman" w:hAnsi="Times New Roman" w:cs="Times New Roman"/>
              </w:rPr>
            </w:pPr>
          </w:p>
        </w:tc>
      </w:tr>
      <w:tr w:rsidR="007C507A" w:rsidRPr="00532FD5" w:rsidTr="00227D5B">
        <w:tc>
          <w:tcPr>
            <w:tcW w:w="2093" w:type="dxa"/>
            <w:gridSpan w:val="2"/>
          </w:tcPr>
          <w:p w:rsidR="007C507A" w:rsidRPr="00532FD5" w:rsidRDefault="007C507A" w:rsidP="007C507A">
            <w:pPr>
              <w:autoSpaceDE w:val="0"/>
              <w:autoSpaceDN w:val="0"/>
              <w:adjustRightInd w:val="0"/>
              <w:rPr>
                <w:rFonts w:ascii="Times New Roman" w:hAnsi="Times New Roman" w:cs="Times New Roman"/>
                <w:b/>
              </w:rPr>
            </w:pPr>
            <w:proofErr w:type="spellStart"/>
            <w:r w:rsidRPr="00532FD5">
              <w:rPr>
                <w:rFonts w:ascii="Times New Roman" w:hAnsi="Times New Roman" w:cs="Times New Roman"/>
                <w:b/>
              </w:rPr>
              <w:t>Пререквизит</w:t>
            </w:r>
            <w:proofErr w:type="spellEnd"/>
            <w:r w:rsidRPr="00532FD5">
              <w:rPr>
                <w:rFonts w:ascii="Times New Roman" w:hAnsi="Times New Roman" w:cs="Times New Roman"/>
                <w:b/>
                <w:lang w:val="kk-KZ"/>
              </w:rPr>
              <w:t>тер</w:t>
            </w:r>
          </w:p>
        </w:tc>
        <w:tc>
          <w:tcPr>
            <w:tcW w:w="7761" w:type="dxa"/>
            <w:gridSpan w:val="12"/>
          </w:tcPr>
          <w:p w:rsidR="007C507A" w:rsidRPr="00532FD5" w:rsidRDefault="00532FD5" w:rsidP="00DF60DC">
            <w:pPr>
              <w:autoSpaceDE w:val="0"/>
              <w:autoSpaceDN w:val="0"/>
              <w:adjustRightInd w:val="0"/>
              <w:jc w:val="center"/>
              <w:rPr>
                <w:rFonts w:asciiTheme="majorBidi" w:eastAsiaTheme="minorEastAsia" w:hAnsiTheme="majorBidi" w:cstheme="majorBidi"/>
                <w:lang w:val="kk-KZ" w:eastAsia="zh-CN"/>
              </w:rPr>
            </w:pPr>
            <w:r w:rsidRPr="00532FD5">
              <w:rPr>
                <w:rFonts w:asciiTheme="majorBidi" w:hAnsiTheme="majorBidi" w:cstheme="majorBidi"/>
                <w:lang w:val="kk-KZ"/>
              </w:rPr>
              <w:t>Базалық  шет тілі В1, В2,</w:t>
            </w:r>
            <w:r w:rsidR="005D3FD9">
              <w:rPr>
                <w:rFonts w:asciiTheme="majorBidi" w:hAnsiTheme="majorBidi" w:cstheme="majorBidi"/>
                <w:lang w:val="kk-KZ"/>
              </w:rPr>
              <w:t>Қытай тілі фонетикасының негіздері,</w:t>
            </w:r>
            <w:r w:rsidRPr="00532FD5">
              <w:rPr>
                <w:rFonts w:asciiTheme="majorBidi" w:hAnsiTheme="majorBidi" w:cstheme="majorBidi"/>
                <w:lang w:val="kk-KZ"/>
              </w:rPr>
              <w:t xml:space="preserve"> </w:t>
            </w:r>
            <w:r w:rsidR="005D3FD9">
              <w:rPr>
                <w:rFonts w:asciiTheme="majorBidi" w:hAnsiTheme="majorBidi" w:cstheme="majorBidi"/>
                <w:lang w:val="kk-KZ"/>
              </w:rPr>
              <w:t xml:space="preserve">Негізгі шығыс тілінің практикалық курсы, Лессикология, </w:t>
            </w:r>
            <w:r w:rsidRPr="00532FD5">
              <w:rPr>
                <w:rFonts w:asciiTheme="majorBidi" w:hAnsiTheme="majorBidi" w:cstheme="majorBidi"/>
                <w:lang w:val="kk-KZ"/>
              </w:rPr>
              <w:t>Шығыс филологиясына кіріспе</w:t>
            </w:r>
            <w:r w:rsidRPr="00532FD5">
              <w:rPr>
                <w:rFonts w:asciiTheme="majorBidi" w:hAnsiTheme="majorBidi" w:cstheme="majorBidi"/>
              </w:rPr>
              <w:t xml:space="preserve">, </w:t>
            </w:r>
            <w:r w:rsidRPr="00532FD5">
              <w:rPr>
                <w:rFonts w:asciiTheme="majorBidi" w:hAnsiTheme="majorBidi" w:cstheme="majorBidi"/>
                <w:lang w:val="kk-KZ"/>
              </w:rPr>
              <w:t>Қытай тілінің стилистикасы.</w:t>
            </w:r>
          </w:p>
        </w:tc>
      </w:tr>
      <w:tr w:rsidR="007C507A" w:rsidRPr="00532FD5" w:rsidTr="00227D5B">
        <w:tc>
          <w:tcPr>
            <w:tcW w:w="2093" w:type="dxa"/>
            <w:gridSpan w:val="2"/>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 xml:space="preserve">Дәріскер </w:t>
            </w:r>
          </w:p>
        </w:tc>
        <w:tc>
          <w:tcPr>
            <w:tcW w:w="3685" w:type="dxa"/>
            <w:gridSpan w:val="4"/>
          </w:tcPr>
          <w:p w:rsidR="007C507A" w:rsidRPr="00532FD5" w:rsidRDefault="00CA462D" w:rsidP="00DF60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Қалиолла А</w:t>
            </w:r>
            <w:r w:rsidR="00532FD5" w:rsidRPr="00532FD5">
              <w:rPr>
                <w:rFonts w:ascii="Times New Roman" w:hAnsi="Times New Roman" w:cs="Times New Roman"/>
                <w:lang w:val="kk-KZ"/>
              </w:rPr>
              <w:t>.</w:t>
            </w:r>
          </w:p>
        </w:tc>
        <w:tc>
          <w:tcPr>
            <w:tcW w:w="1701" w:type="dxa"/>
            <w:gridSpan w:val="5"/>
            <w:vMerge w:val="restart"/>
          </w:tcPr>
          <w:p w:rsidR="007C507A" w:rsidRPr="00532FD5" w:rsidRDefault="007C507A" w:rsidP="00606189">
            <w:pPr>
              <w:autoSpaceDE w:val="0"/>
              <w:autoSpaceDN w:val="0"/>
              <w:adjustRightInd w:val="0"/>
              <w:rPr>
                <w:rFonts w:ascii="Times New Roman" w:hAnsi="Times New Roman" w:cs="Times New Roman"/>
                <w:b/>
                <w:lang w:val="kk-KZ"/>
              </w:rPr>
            </w:pPr>
            <w:r w:rsidRPr="00532FD5">
              <w:rPr>
                <w:rFonts w:ascii="Times New Roman" w:hAnsi="Times New Roman" w:cs="Times New Roman"/>
                <w:b/>
              </w:rPr>
              <w:t>Офис-</w:t>
            </w:r>
            <w:r w:rsidR="00606189" w:rsidRPr="00532FD5">
              <w:rPr>
                <w:rFonts w:ascii="Times New Roman" w:hAnsi="Times New Roman" w:cs="Times New Roman"/>
                <w:b/>
                <w:lang w:val="kk-KZ"/>
              </w:rPr>
              <w:t>сағаты</w:t>
            </w:r>
          </w:p>
        </w:tc>
        <w:tc>
          <w:tcPr>
            <w:tcW w:w="2375" w:type="dxa"/>
            <w:gridSpan w:val="3"/>
            <w:vMerge w:val="restart"/>
          </w:tcPr>
          <w:p w:rsidR="007C507A" w:rsidRPr="00532FD5" w:rsidRDefault="00606189" w:rsidP="00DF60DC">
            <w:pPr>
              <w:autoSpaceDE w:val="0"/>
              <w:autoSpaceDN w:val="0"/>
              <w:adjustRightInd w:val="0"/>
              <w:jc w:val="center"/>
              <w:rPr>
                <w:rFonts w:ascii="Times New Roman" w:hAnsi="Times New Roman" w:cs="Times New Roman"/>
                <w:lang w:val="kk-KZ"/>
              </w:rPr>
            </w:pPr>
            <w:r w:rsidRPr="00532FD5">
              <w:rPr>
                <w:rFonts w:ascii="Times New Roman" w:hAnsi="Times New Roman" w:cs="Times New Roman"/>
                <w:lang w:val="kk-KZ"/>
              </w:rPr>
              <w:t>Сабақ кестесі бойынша</w:t>
            </w:r>
          </w:p>
        </w:tc>
      </w:tr>
      <w:tr w:rsidR="007C507A" w:rsidRPr="00532FD5" w:rsidTr="00227D5B">
        <w:tc>
          <w:tcPr>
            <w:tcW w:w="2093" w:type="dxa"/>
            <w:gridSpan w:val="2"/>
          </w:tcPr>
          <w:p w:rsidR="007C507A" w:rsidRPr="00532FD5" w:rsidRDefault="007C507A" w:rsidP="00DF60DC">
            <w:pPr>
              <w:autoSpaceDE w:val="0"/>
              <w:autoSpaceDN w:val="0"/>
              <w:adjustRightInd w:val="0"/>
              <w:rPr>
                <w:rFonts w:ascii="Times New Roman" w:hAnsi="Times New Roman" w:cs="Times New Roman"/>
                <w:b/>
                <w:lang w:val="en-US"/>
              </w:rPr>
            </w:pPr>
            <w:r w:rsidRPr="00532FD5">
              <w:rPr>
                <w:rFonts w:ascii="Times New Roman" w:hAnsi="Times New Roman" w:cs="Times New Roman"/>
                <w:b/>
                <w:lang w:val="en-US"/>
              </w:rPr>
              <w:t>e-mail</w:t>
            </w:r>
          </w:p>
        </w:tc>
        <w:tc>
          <w:tcPr>
            <w:tcW w:w="3685" w:type="dxa"/>
            <w:gridSpan w:val="4"/>
          </w:tcPr>
          <w:p w:rsidR="007C507A" w:rsidRPr="00532FD5" w:rsidRDefault="001454A4" w:rsidP="00DF60DC">
            <w:pPr>
              <w:autoSpaceDE w:val="0"/>
              <w:autoSpaceDN w:val="0"/>
              <w:adjustRightInd w:val="0"/>
              <w:jc w:val="center"/>
              <w:rPr>
                <w:rFonts w:ascii="Times New Roman" w:hAnsi="Times New Roman" w:cs="Times New Roman"/>
                <w:lang w:val="en-US"/>
              </w:rPr>
            </w:pPr>
            <w:r>
              <w:rPr>
                <w:rFonts w:ascii="Times New Roman" w:hAnsi="Times New Roman" w:cs="Times New Roman"/>
                <w:lang w:val="tr-TR"/>
              </w:rPr>
              <w:t>Ardah63</w:t>
            </w:r>
            <w:r w:rsidR="00532FD5" w:rsidRPr="00532FD5">
              <w:rPr>
                <w:rFonts w:ascii="Times New Roman" w:hAnsi="Times New Roman" w:cs="Times New Roman"/>
                <w:lang w:val="en-US"/>
              </w:rPr>
              <w:t>@mail.ru</w:t>
            </w:r>
          </w:p>
        </w:tc>
        <w:tc>
          <w:tcPr>
            <w:tcW w:w="1701" w:type="dxa"/>
            <w:gridSpan w:val="5"/>
            <w:vMerge/>
          </w:tcPr>
          <w:p w:rsidR="007C507A" w:rsidRPr="00532FD5" w:rsidRDefault="007C507A" w:rsidP="00DF60DC">
            <w:pPr>
              <w:autoSpaceDE w:val="0"/>
              <w:autoSpaceDN w:val="0"/>
              <w:adjustRightInd w:val="0"/>
              <w:rPr>
                <w:rFonts w:ascii="Times New Roman" w:hAnsi="Times New Roman" w:cs="Times New Roman"/>
                <w:b/>
              </w:rPr>
            </w:pPr>
          </w:p>
        </w:tc>
        <w:tc>
          <w:tcPr>
            <w:tcW w:w="2375" w:type="dxa"/>
            <w:gridSpan w:val="3"/>
            <w:vMerge/>
          </w:tcPr>
          <w:p w:rsidR="007C507A" w:rsidRPr="00532FD5" w:rsidRDefault="007C507A" w:rsidP="00DF60DC">
            <w:pPr>
              <w:autoSpaceDE w:val="0"/>
              <w:autoSpaceDN w:val="0"/>
              <w:adjustRightInd w:val="0"/>
              <w:jc w:val="center"/>
              <w:rPr>
                <w:rFonts w:ascii="Times New Roman" w:hAnsi="Times New Roman" w:cs="Times New Roman"/>
              </w:rPr>
            </w:pPr>
          </w:p>
        </w:tc>
      </w:tr>
      <w:tr w:rsidR="007C507A" w:rsidRPr="00532FD5" w:rsidTr="00227D5B">
        <w:tc>
          <w:tcPr>
            <w:tcW w:w="2093" w:type="dxa"/>
            <w:gridSpan w:val="2"/>
          </w:tcPr>
          <w:p w:rsidR="007C507A" w:rsidRPr="00532FD5" w:rsidRDefault="007C507A" w:rsidP="00DF60DC">
            <w:pPr>
              <w:autoSpaceDE w:val="0"/>
              <w:autoSpaceDN w:val="0"/>
              <w:adjustRightInd w:val="0"/>
              <w:rPr>
                <w:rFonts w:ascii="Times New Roman" w:hAnsi="Times New Roman" w:cs="Times New Roman"/>
                <w:b/>
              </w:rPr>
            </w:pPr>
            <w:r w:rsidRPr="00532FD5">
              <w:rPr>
                <w:rFonts w:ascii="Times New Roman" w:hAnsi="Times New Roman" w:cs="Times New Roman"/>
                <w:b/>
              </w:rPr>
              <w:t>Телефон</w:t>
            </w:r>
            <w:r w:rsidRPr="00532FD5">
              <w:rPr>
                <w:rFonts w:ascii="Times New Roman" w:hAnsi="Times New Roman" w:cs="Times New Roman"/>
                <w:b/>
                <w:lang w:val="kk-KZ"/>
              </w:rPr>
              <w:t>дары</w:t>
            </w:r>
            <w:r w:rsidRPr="00532FD5">
              <w:rPr>
                <w:rFonts w:ascii="Times New Roman" w:hAnsi="Times New Roman" w:cs="Times New Roman"/>
                <w:b/>
              </w:rPr>
              <w:t xml:space="preserve"> </w:t>
            </w:r>
          </w:p>
        </w:tc>
        <w:tc>
          <w:tcPr>
            <w:tcW w:w="3685" w:type="dxa"/>
            <w:gridSpan w:val="4"/>
          </w:tcPr>
          <w:p w:rsidR="007C507A" w:rsidRPr="00532FD5" w:rsidRDefault="00CA462D" w:rsidP="00DF60DC">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Default="007C507A" w:rsidP="00DF60DC">
            <w:pPr>
              <w:autoSpaceDE w:val="0"/>
              <w:autoSpaceDN w:val="0"/>
              <w:adjustRightInd w:val="0"/>
              <w:rPr>
                <w:rFonts w:ascii="Times New Roman" w:hAnsi="Times New Roman" w:cs="Times New Roman"/>
                <w:b/>
                <w:lang w:val="en-US"/>
              </w:rPr>
            </w:pPr>
            <w:r w:rsidRPr="00532FD5">
              <w:rPr>
                <w:rFonts w:ascii="Times New Roman" w:hAnsi="Times New Roman" w:cs="Times New Roman"/>
                <w:b/>
              </w:rPr>
              <w:t xml:space="preserve">Аудитория </w:t>
            </w:r>
          </w:p>
          <w:p w:rsidR="00BC5D58" w:rsidRPr="00BC5D58" w:rsidRDefault="00BC5D58" w:rsidP="00DF60DC">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           416</w:t>
            </w:r>
          </w:p>
        </w:tc>
        <w:tc>
          <w:tcPr>
            <w:tcW w:w="2375" w:type="dxa"/>
            <w:gridSpan w:val="3"/>
          </w:tcPr>
          <w:p w:rsidR="007C507A" w:rsidRDefault="007C507A" w:rsidP="001454A4">
            <w:pPr>
              <w:autoSpaceDE w:val="0"/>
              <w:autoSpaceDN w:val="0"/>
              <w:adjustRightInd w:val="0"/>
              <w:rPr>
                <w:rFonts w:ascii="Times New Roman" w:hAnsi="Times New Roman" w:cs="Times New Roman"/>
                <w:lang w:val="en-US"/>
              </w:rPr>
            </w:pPr>
          </w:p>
          <w:p w:rsidR="00BC5D58" w:rsidRPr="00BC5D58" w:rsidRDefault="00BC5D58" w:rsidP="00DF60DC">
            <w:pPr>
              <w:autoSpaceDE w:val="0"/>
              <w:autoSpaceDN w:val="0"/>
              <w:adjustRightInd w:val="0"/>
              <w:jc w:val="center"/>
              <w:rPr>
                <w:rFonts w:ascii="Times New Roman" w:hAnsi="Times New Roman" w:cs="Times New Roman"/>
                <w:lang w:val="en-US"/>
              </w:rPr>
            </w:pPr>
          </w:p>
        </w:tc>
      </w:tr>
      <w:tr w:rsidR="007C507A" w:rsidRPr="00CA462D" w:rsidTr="00227D5B">
        <w:tc>
          <w:tcPr>
            <w:tcW w:w="2093" w:type="dxa"/>
            <w:gridSpan w:val="2"/>
          </w:tcPr>
          <w:p w:rsidR="007C507A" w:rsidRPr="00532FD5" w:rsidRDefault="00606189"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Пәннің жалпы сипаттамасы</w:t>
            </w:r>
          </w:p>
        </w:tc>
        <w:tc>
          <w:tcPr>
            <w:tcW w:w="7761" w:type="dxa"/>
            <w:gridSpan w:val="12"/>
          </w:tcPr>
          <w:p w:rsidR="009A59AE" w:rsidRPr="005D3FD9" w:rsidRDefault="008A578B" w:rsidP="001F06EE">
            <w:pPr>
              <w:jc w:val="both"/>
              <w:rPr>
                <w:rFonts w:ascii="Times" w:hAnsi="Times"/>
                <w:sz w:val="20"/>
                <w:szCs w:val="20"/>
                <w:lang w:val="kk-KZ"/>
              </w:rPr>
            </w:pPr>
            <w:r>
              <w:rPr>
                <w:rFonts w:asciiTheme="majorBidi" w:hAnsiTheme="majorBidi" w:cstheme="majorBidi"/>
                <w:bCs/>
                <w:sz w:val="20"/>
                <w:szCs w:val="20"/>
                <w:lang w:val="kk-KZ"/>
              </w:rPr>
              <w:t>«Академиялық мақсат</w:t>
            </w:r>
            <w:r w:rsidR="001F06EE">
              <w:rPr>
                <w:rFonts w:asciiTheme="majorBidi" w:hAnsiTheme="majorBidi" w:cstheme="majorBidi"/>
                <w:bCs/>
                <w:sz w:val="20"/>
                <w:szCs w:val="20"/>
                <w:lang w:val="kk-KZ"/>
              </w:rPr>
              <w:t>тағы</w:t>
            </w:r>
            <w:r>
              <w:rPr>
                <w:rFonts w:asciiTheme="majorBidi" w:hAnsiTheme="majorBidi" w:cstheme="majorBidi"/>
                <w:bCs/>
                <w:sz w:val="20"/>
                <w:szCs w:val="20"/>
                <w:lang w:val="kk-KZ"/>
              </w:rPr>
              <w:t xml:space="preserve"> шет тілі</w:t>
            </w:r>
            <w:r w:rsidR="00532FD5" w:rsidRPr="001514B3">
              <w:rPr>
                <w:rFonts w:asciiTheme="majorBidi" w:hAnsiTheme="majorBidi" w:cstheme="majorBidi"/>
                <w:bCs/>
                <w:sz w:val="20"/>
                <w:szCs w:val="20"/>
                <w:lang w:val="kk-KZ"/>
              </w:rPr>
              <w:t>»</w:t>
            </w:r>
            <w:r w:rsidR="00532FD5" w:rsidRPr="001514B3">
              <w:rPr>
                <w:rFonts w:asciiTheme="majorBidi" w:hAnsiTheme="majorBidi" w:cstheme="majorBidi"/>
                <w:bCs/>
                <w:spacing w:val="-8"/>
                <w:sz w:val="20"/>
                <w:szCs w:val="20"/>
                <w:lang w:val="kk-KZ"/>
              </w:rPr>
              <w:t xml:space="preserve"> пәні «</w:t>
            </w:r>
            <w:r>
              <w:rPr>
                <w:rFonts w:asciiTheme="majorBidi" w:hAnsiTheme="majorBidi" w:cstheme="majorBidi"/>
                <w:bCs/>
                <w:spacing w:val="-8"/>
                <w:sz w:val="20"/>
                <w:szCs w:val="20"/>
                <w:lang w:val="kk-KZ"/>
              </w:rPr>
              <w:t>шетел филологиясы</w:t>
            </w:r>
            <w:r w:rsidR="00532FD5" w:rsidRPr="001514B3">
              <w:rPr>
                <w:rFonts w:asciiTheme="majorBidi" w:hAnsiTheme="majorBidi" w:cstheme="majorBidi"/>
                <w:bCs/>
                <w:spacing w:val="-8"/>
                <w:sz w:val="20"/>
                <w:szCs w:val="20"/>
                <w:lang w:val="kk-KZ"/>
              </w:rPr>
              <w:t xml:space="preserve">» мамандығы бойынша Жеке білім беру траекториялардың модуліне жатады. </w:t>
            </w:r>
          </w:p>
          <w:p w:rsidR="009A59AE" w:rsidRPr="001514B3" w:rsidRDefault="008A578B" w:rsidP="004A2213">
            <w:pPr>
              <w:jc w:val="both"/>
              <w:rPr>
                <w:rFonts w:ascii="Times" w:hAnsi="Times"/>
                <w:sz w:val="20"/>
                <w:szCs w:val="20"/>
                <w:lang w:val="kk-KZ"/>
              </w:rPr>
            </w:pPr>
            <w:r>
              <w:rPr>
                <w:rFonts w:asciiTheme="majorBidi" w:hAnsiTheme="majorBidi" w:cstheme="majorBidi"/>
                <w:bCs/>
                <w:sz w:val="20"/>
                <w:szCs w:val="20"/>
                <w:lang w:val="kk-KZ"/>
              </w:rPr>
              <w:t>Академиялық мақсатқа арналған шет тілі</w:t>
            </w:r>
            <w:r w:rsidRPr="008A578B">
              <w:rPr>
                <w:rFonts w:ascii="Times" w:hAnsi="Times"/>
                <w:sz w:val="20"/>
                <w:szCs w:val="20"/>
                <w:lang w:val="kk-KZ"/>
              </w:rPr>
              <w:t xml:space="preserve"> </w:t>
            </w:r>
            <w:r w:rsidR="009A59AE" w:rsidRPr="008A578B">
              <w:rPr>
                <w:rFonts w:ascii="Times" w:hAnsi="Times"/>
                <w:sz w:val="20"/>
                <w:szCs w:val="20"/>
                <w:lang w:val="kk-KZ"/>
              </w:rPr>
              <w:t>– ұлттық</w:t>
            </w:r>
            <w:r w:rsidR="009A59AE" w:rsidRPr="001514B3">
              <w:rPr>
                <w:sz w:val="20"/>
                <w:szCs w:val="20"/>
                <w:lang w:val="kk-KZ"/>
              </w:rPr>
              <w:t xml:space="preserve"> </w:t>
            </w:r>
            <w:r w:rsidR="009A59AE" w:rsidRPr="008A578B">
              <w:rPr>
                <w:rFonts w:ascii="Times" w:hAnsi="Times"/>
                <w:sz w:val="20"/>
                <w:szCs w:val="20"/>
                <w:lang w:val="kk-KZ"/>
              </w:rPr>
              <w:t>сипаты</w:t>
            </w:r>
            <w:r w:rsidR="009A59AE" w:rsidRPr="001514B3">
              <w:rPr>
                <w:sz w:val="20"/>
                <w:szCs w:val="20"/>
                <w:lang w:val="kk-KZ"/>
              </w:rPr>
              <w:t xml:space="preserve"> </w:t>
            </w:r>
            <w:r w:rsidR="009A59AE" w:rsidRPr="008A578B">
              <w:rPr>
                <w:rFonts w:ascii="Times" w:hAnsi="Times"/>
                <w:sz w:val="20"/>
                <w:szCs w:val="20"/>
                <w:lang w:val="kk-KZ"/>
              </w:rPr>
              <w:t>бар</w:t>
            </w:r>
            <w:r w:rsidR="009A59AE" w:rsidRPr="001514B3">
              <w:rPr>
                <w:sz w:val="20"/>
                <w:szCs w:val="20"/>
                <w:lang w:val="kk-KZ"/>
              </w:rPr>
              <w:t xml:space="preserve"> </w:t>
            </w:r>
            <w:r w:rsidR="009A59AE" w:rsidRPr="008A578B">
              <w:rPr>
                <w:rFonts w:ascii="Times" w:hAnsi="Times"/>
                <w:sz w:val="20"/>
                <w:szCs w:val="20"/>
                <w:lang w:val="kk-KZ"/>
              </w:rPr>
              <w:t>деп</w:t>
            </w:r>
            <w:r w:rsidR="009A59AE" w:rsidRPr="001514B3">
              <w:rPr>
                <w:sz w:val="20"/>
                <w:szCs w:val="20"/>
                <w:lang w:val="kk-KZ"/>
              </w:rPr>
              <w:t xml:space="preserve"> </w:t>
            </w:r>
            <w:r w:rsidR="009A59AE" w:rsidRPr="008A578B">
              <w:rPr>
                <w:rFonts w:ascii="Times" w:hAnsi="Times"/>
                <w:sz w:val="20"/>
                <w:szCs w:val="20"/>
                <w:lang w:val="kk-KZ"/>
              </w:rPr>
              <w:t>танылатын</w:t>
            </w:r>
            <w:r w:rsidR="009A59AE" w:rsidRPr="001514B3">
              <w:rPr>
                <w:sz w:val="20"/>
                <w:szCs w:val="20"/>
                <w:lang w:val="kk-KZ"/>
              </w:rPr>
              <w:t xml:space="preserve"> </w:t>
            </w:r>
            <w:r w:rsidR="009A59AE" w:rsidRPr="008A578B">
              <w:rPr>
                <w:rFonts w:ascii="Times" w:hAnsi="Times"/>
                <w:sz w:val="20"/>
                <w:szCs w:val="20"/>
                <w:lang w:val="kk-KZ"/>
              </w:rPr>
              <w:t>әлеуметтік, танымдық,</w:t>
            </w:r>
            <w:r w:rsidR="009A59AE" w:rsidRPr="001514B3">
              <w:rPr>
                <w:sz w:val="20"/>
                <w:szCs w:val="20"/>
                <w:lang w:val="kk-KZ"/>
              </w:rPr>
              <w:t xml:space="preserve"> </w:t>
            </w:r>
            <w:r w:rsidR="009A59AE" w:rsidRPr="008A578B">
              <w:rPr>
                <w:rFonts w:ascii="Times" w:hAnsi="Times"/>
                <w:sz w:val="20"/>
                <w:szCs w:val="20"/>
                <w:lang w:val="kk-KZ"/>
              </w:rPr>
              <w:t>этика-эстетикалық,</w:t>
            </w:r>
            <w:r w:rsidR="009A59AE" w:rsidRPr="001514B3">
              <w:rPr>
                <w:sz w:val="20"/>
                <w:szCs w:val="20"/>
                <w:lang w:val="kk-KZ"/>
              </w:rPr>
              <w:t xml:space="preserve"> </w:t>
            </w:r>
            <w:r w:rsidR="009A59AE" w:rsidRPr="008A578B">
              <w:rPr>
                <w:rFonts w:ascii="Times" w:hAnsi="Times"/>
                <w:sz w:val="20"/>
                <w:szCs w:val="20"/>
                <w:lang w:val="kk-KZ"/>
              </w:rPr>
              <w:t>рухани</w:t>
            </w:r>
            <w:r w:rsidR="009A59AE" w:rsidRPr="001514B3">
              <w:rPr>
                <w:sz w:val="20"/>
                <w:szCs w:val="20"/>
                <w:lang w:val="kk-KZ"/>
              </w:rPr>
              <w:t xml:space="preserve"> </w:t>
            </w:r>
            <w:r w:rsidR="009A59AE" w:rsidRPr="008A578B">
              <w:rPr>
                <w:rFonts w:ascii="Times" w:hAnsi="Times"/>
                <w:sz w:val="20"/>
                <w:szCs w:val="20"/>
                <w:lang w:val="kk-KZ"/>
              </w:rPr>
              <w:t>және</w:t>
            </w:r>
            <w:r w:rsidR="009A59AE" w:rsidRPr="001514B3">
              <w:rPr>
                <w:sz w:val="20"/>
                <w:szCs w:val="20"/>
                <w:lang w:val="kk-KZ"/>
              </w:rPr>
              <w:t xml:space="preserve"> </w:t>
            </w:r>
            <w:r w:rsidR="009A59AE" w:rsidRPr="008A578B">
              <w:rPr>
                <w:rFonts w:ascii="Times" w:hAnsi="Times"/>
                <w:sz w:val="20"/>
                <w:szCs w:val="20"/>
                <w:lang w:val="kk-KZ"/>
              </w:rPr>
              <w:t>тұрмыстық</w:t>
            </w:r>
            <w:r w:rsidR="009A59AE" w:rsidRPr="001514B3">
              <w:rPr>
                <w:sz w:val="20"/>
                <w:szCs w:val="20"/>
                <w:lang w:val="kk-KZ"/>
              </w:rPr>
              <w:t xml:space="preserve"> </w:t>
            </w:r>
            <w:r w:rsidR="009A59AE" w:rsidRPr="008A578B">
              <w:rPr>
                <w:rFonts w:ascii="Times" w:hAnsi="Times"/>
                <w:sz w:val="20"/>
                <w:szCs w:val="20"/>
                <w:lang w:val="kk-KZ"/>
              </w:rPr>
              <w:t>қатынастар</w:t>
            </w:r>
            <w:r w:rsidR="009A59AE" w:rsidRPr="001514B3">
              <w:rPr>
                <w:sz w:val="20"/>
                <w:szCs w:val="20"/>
                <w:lang w:val="kk-KZ"/>
              </w:rPr>
              <w:t xml:space="preserve"> </w:t>
            </w:r>
            <w:r w:rsidR="009A59AE" w:rsidRPr="008A578B">
              <w:rPr>
                <w:rFonts w:ascii="Times" w:hAnsi="Times"/>
                <w:sz w:val="20"/>
                <w:szCs w:val="20"/>
                <w:lang w:val="kk-KZ"/>
              </w:rPr>
              <w:t>мен</w:t>
            </w:r>
            <w:r w:rsidR="009A59AE" w:rsidRPr="001514B3">
              <w:rPr>
                <w:sz w:val="20"/>
                <w:szCs w:val="20"/>
                <w:lang w:val="kk-KZ"/>
              </w:rPr>
              <w:t xml:space="preserve"> </w:t>
            </w:r>
            <w:r w:rsidR="009A59AE" w:rsidRPr="008A578B">
              <w:rPr>
                <w:rFonts w:ascii="Times" w:hAnsi="Times"/>
                <w:sz w:val="20"/>
                <w:szCs w:val="20"/>
                <w:lang w:val="kk-KZ"/>
              </w:rPr>
              <w:t>олардың</w:t>
            </w:r>
            <w:r w:rsidR="009A59AE" w:rsidRPr="001514B3">
              <w:rPr>
                <w:sz w:val="20"/>
                <w:szCs w:val="20"/>
                <w:lang w:val="kk-KZ"/>
              </w:rPr>
              <w:t xml:space="preserve"> </w:t>
            </w:r>
            <w:r w:rsidR="009A59AE" w:rsidRPr="008A578B">
              <w:rPr>
                <w:rFonts w:ascii="Times" w:hAnsi="Times"/>
                <w:sz w:val="20"/>
                <w:szCs w:val="20"/>
                <w:lang w:val="kk-KZ"/>
              </w:rPr>
              <w:t>заңдылықтарын</w:t>
            </w:r>
            <w:r w:rsidR="009A59AE" w:rsidRPr="001514B3">
              <w:rPr>
                <w:sz w:val="20"/>
                <w:szCs w:val="20"/>
                <w:lang w:val="kk-KZ"/>
              </w:rPr>
              <w:t xml:space="preserve"> </w:t>
            </w:r>
            <w:r w:rsidR="009A59AE" w:rsidRPr="008A578B">
              <w:rPr>
                <w:rFonts w:ascii="Times" w:hAnsi="Times"/>
                <w:sz w:val="20"/>
                <w:szCs w:val="20"/>
                <w:lang w:val="kk-KZ"/>
              </w:rPr>
              <w:t>тілдік</w:t>
            </w:r>
            <w:r w:rsidR="009A59AE" w:rsidRPr="001514B3">
              <w:rPr>
                <w:sz w:val="20"/>
                <w:szCs w:val="20"/>
                <w:lang w:val="kk-KZ"/>
              </w:rPr>
              <w:t xml:space="preserve"> </w:t>
            </w:r>
            <w:r w:rsidR="009A59AE" w:rsidRPr="008A578B">
              <w:rPr>
                <w:rFonts w:ascii="Times" w:hAnsi="Times"/>
                <w:sz w:val="20"/>
                <w:szCs w:val="20"/>
                <w:lang w:val="kk-KZ"/>
              </w:rPr>
              <w:t>құрал</w:t>
            </w:r>
            <w:r w:rsidR="009A59AE" w:rsidRPr="001514B3">
              <w:rPr>
                <w:sz w:val="20"/>
                <w:szCs w:val="20"/>
                <w:lang w:val="kk-KZ"/>
              </w:rPr>
              <w:t xml:space="preserve"> </w:t>
            </w:r>
            <w:r w:rsidR="009A59AE" w:rsidRPr="008A578B">
              <w:rPr>
                <w:rFonts w:ascii="Times" w:hAnsi="Times"/>
                <w:sz w:val="20"/>
                <w:szCs w:val="20"/>
                <w:lang w:val="kk-KZ"/>
              </w:rPr>
              <w:t>арқылы</w:t>
            </w:r>
            <w:r w:rsidR="009A59AE" w:rsidRPr="001514B3">
              <w:rPr>
                <w:sz w:val="20"/>
                <w:szCs w:val="20"/>
                <w:lang w:val="kk-KZ"/>
              </w:rPr>
              <w:t xml:space="preserve"> </w:t>
            </w:r>
            <w:r w:rsidR="009A59AE" w:rsidRPr="008A578B">
              <w:rPr>
                <w:rFonts w:ascii="Times" w:hAnsi="Times"/>
                <w:sz w:val="20"/>
                <w:szCs w:val="20"/>
                <w:lang w:val="kk-KZ"/>
              </w:rPr>
              <w:t>зерттейтін</w:t>
            </w:r>
            <w:r w:rsidR="009A59AE" w:rsidRPr="001514B3">
              <w:rPr>
                <w:sz w:val="20"/>
                <w:szCs w:val="20"/>
                <w:lang w:val="kk-KZ"/>
              </w:rPr>
              <w:t xml:space="preserve"> </w:t>
            </w:r>
            <w:r w:rsidR="009A59AE" w:rsidRPr="008A578B">
              <w:rPr>
                <w:rFonts w:ascii="Times" w:hAnsi="Times"/>
                <w:sz w:val="20"/>
                <w:szCs w:val="20"/>
                <w:lang w:val="kk-KZ"/>
              </w:rPr>
              <w:t>тіл</w:t>
            </w:r>
            <w:r w:rsidR="009A59AE" w:rsidRPr="001514B3">
              <w:rPr>
                <w:sz w:val="20"/>
                <w:szCs w:val="20"/>
                <w:lang w:val="kk-KZ"/>
              </w:rPr>
              <w:t xml:space="preserve"> </w:t>
            </w:r>
            <w:r w:rsidR="009A59AE" w:rsidRPr="008A578B">
              <w:rPr>
                <w:rFonts w:ascii="Times" w:hAnsi="Times"/>
                <w:sz w:val="20"/>
                <w:szCs w:val="20"/>
                <w:lang w:val="kk-KZ"/>
              </w:rPr>
              <w:t>білімінің</w:t>
            </w:r>
            <w:r w:rsidR="009A59AE" w:rsidRPr="001514B3">
              <w:rPr>
                <w:sz w:val="20"/>
                <w:szCs w:val="20"/>
                <w:lang w:val="kk-KZ"/>
              </w:rPr>
              <w:t xml:space="preserve"> </w:t>
            </w:r>
            <w:r w:rsidR="009A59AE" w:rsidRPr="008A578B">
              <w:rPr>
                <w:rFonts w:ascii="Times" w:hAnsi="Times"/>
                <w:sz w:val="20"/>
                <w:szCs w:val="20"/>
                <w:lang w:val="kk-KZ"/>
              </w:rPr>
              <w:t>бір</w:t>
            </w:r>
            <w:r w:rsidR="009A59AE" w:rsidRPr="001514B3">
              <w:rPr>
                <w:sz w:val="20"/>
                <w:szCs w:val="20"/>
                <w:lang w:val="kk-KZ"/>
              </w:rPr>
              <w:t xml:space="preserve"> </w:t>
            </w:r>
            <w:r w:rsidR="009A59AE" w:rsidRPr="008A578B">
              <w:rPr>
                <w:rFonts w:ascii="Times" w:hAnsi="Times"/>
                <w:sz w:val="20"/>
                <w:szCs w:val="20"/>
                <w:lang w:val="kk-KZ"/>
              </w:rPr>
              <w:t>бағыты.</w:t>
            </w:r>
            <w:r w:rsidR="009A59AE" w:rsidRPr="001514B3">
              <w:rPr>
                <w:sz w:val="20"/>
                <w:szCs w:val="20"/>
                <w:lang w:val="kk-KZ"/>
              </w:rPr>
              <w:t xml:space="preserve"> </w:t>
            </w:r>
          </w:p>
          <w:p w:rsidR="007C507A" w:rsidRPr="001514B3" w:rsidRDefault="007C507A" w:rsidP="009A59AE">
            <w:pPr>
              <w:autoSpaceDE w:val="0"/>
              <w:autoSpaceDN w:val="0"/>
              <w:adjustRightInd w:val="0"/>
              <w:rPr>
                <w:rFonts w:ascii="Times New Roman" w:hAnsi="Times New Roman" w:cs="Times New Roman"/>
                <w:sz w:val="20"/>
                <w:szCs w:val="20"/>
                <w:lang w:val="kk-KZ"/>
              </w:rPr>
            </w:pPr>
          </w:p>
        </w:tc>
      </w:tr>
      <w:tr w:rsidR="007C507A" w:rsidRPr="00CA462D" w:rsidTr="00227D5B">
        <w:tc>
          <w:tcPr>
            <w:tcW w:w="2093" w:type="dxa"/>
            <w:gridSpan w:val="2"/>
          </w:tcPr>
          <w:p w:rsidR="007C507A" w:rsidRPr="00532FD5" w:rsidRDefault="007C507A" w:rsidP="00DF60DC">
            <w:pPr>
              <w:rPr>
                <w:rFonts w:ascii="Times New Roman" w:hAnsi="Times New Roman" w:cs="Times New Roman"/>
                <w:b/>
                <w:lang w:val="kk-KZ"/>
              </w:rPr>
            </w:pPr>
            <w:r w:rsidRPr="00532FD5">
              <w:rPr>
                <w:rStyle w:val="shorttext"/>
                <w:rFonts w:ascii="Times New Roman" w:hAnsi="Times New Roman" w:cs="Times New Roman"/>
                <w:b/>
                <w:lang w:val="kk-KZ"/>
              </w:rPr>
              <w:t>Курстың мақсаты</w:t>
            </w:r>
          </w:p>
          <w:p w:rsidR="007C507A" w:rsidRPr="00532FD5" w:rsidRDefault="007C507A" w:rsidP="00DF60DC">
            <w:pPr>
              <w:autoSpaceDE w:val="0"/>
              <w:autoSpaceDN w:val="0"/>
              <w:adjustRightInd w:val="0"/>
              <w:rPr>
                <w:rFonts w:ascii="Times New Roman" w:hAnsi="Times New Roman" w:cs="Times New Roman"/>
                <w:b/>
              </w:rPr>
            </w:pPr>
          </w:p>
        </w:tc>
        <w:tc>
          <w:tcPr>
            <w:tcW w:w="7761" w:type="dxa"/>
            <w:gridSpan w:val="12"/>
          </w:tcPr>
          <w:p w:rsidR="007C507A" w:rsidRPr="005D3FD9" w:rsidRDefault="004A2213" w:rsidP="004A2213">
            <w:pPr>
              <w:autoSpaceDE w:val="0"/>
              <w:autoSpaceDN w:val="0"/>
              <w:adjustRightInd w:val="0"/>
              <w:jc w:val="both"/>
              <w:rPr>
                <w:rFonts w:ascii="Times New Roman" w:hAnsi="Times New Roman" w:cs="Times New Roman"/>
                <w:sz w:val="20"/>
                <w:szCs w:val="20"/>
                <w:lang w:val="kk-KZ"/>
              </w:rPr>
            </w:pPr>
            <w:proofErr w:type="spellStart"/>
            <w:r w:rsidRPr="001514B3">
              <w:rPr>
                <w:rFonts w:ascii="Times" w:hAnsi="Times"/>
                <w:sz w:val="20"/>
                <w:szCs w:val="20"/>
              </w:rPr>
              <w:t>Қазіргі</w:t>
            </w:r>
            <w:proofErr w:type="spellEnd"/>
            <w:r w:rsidRPr="001514B3">
              <w:rPr>
                <w:sz w:val="20"/>
                <w:szCs w:val="20"/>
                <w:lang w:val="kk-KZ"/>
              </w:rPr>
              <w:t xml:space="preserve"> </w:t>
            </w:r>
            <w:proofErr w:type="spellStart"/>
            <w:r w:rsidRPr="001514B3">
              <w:rPr>
                <w:rFonts w:ascii="Times" w:hAnsi="Times"/>
                <w:sz w:val="20"/>
                <w:szCs w:val="20"/>
              </w:rPr>
              <w:t>тіл</w:t>
            </w:r>
            <w:proofErr w:type="spellEnd"/>
            <w:r w:rsidRPr="001514B3">
              <w:rPr>
                <w:sz w:val="20"/>
                <w:szCs w:val="20"/>
                <w:lang w:val="kk-KZ"/>
              </w:rPr>
              <w:t xml:space="preserve"> </w:t>
            </w:r>
            <w:proofErr w:type="spellStart"/>
            <w:r w:rsidRPr="001514B3">
              <w:rPr>
                <w:rFonts w:ascii="Times" w:hAnsi="Times"/>
                <w:sz w:val="20"/>
                <w:szCs w:val="20"/>
              </w:rPr>
              <w:t>білімінде</w:t>
            </w:r>
            <w:proofErr w:type="spellEnd"/>
            <w:r w:rsidRPr="001514B3">
              <w:rPr>
                <w:sz w:val="20"/>
                <w:szCs w:val="20"/>
                <w:lang w:val="kk-KZ"/>
              </w:rPr>
              <w:t xml:space="preserve"> </w:t>
            </w:r>
            <w:proofErr w:type="spellStart"/>
            <w:r w:rsidRPr="001514B3">
              <w:rPr>
                <w:rFonts w:ascii="Times" w:hAnsi="Times"/>
                <w:sz w:val="20"/>
                <w:szCs w:val="20"/>
              </w:rPr>
              <w:t>ұлттың</w:t>
            </w:r>
            <w:proofErr w:type="spellEnd"/>
            <w:r w:rsidRPr="001514B3">
              <w:rPr>
                <w:sz w:val="20"/>
                <w:szCs w:val="20"/>
                <w:lang w:val="kk-KZ"/>
              </w:rPr>
              <w:t xml:space="preserve"> </w:t>
            </w:r>
            <w:proofErr w:type="spellStart"/>
            <w:r w:rsidRPr="001514B3">
              <w:rPr>
                <w:rFonts w:ascii="Times" w:hAnsi="Times"/>
                <w:sz w:val="20"/>
                <w:szCs w:val="20"/>
              </w:rPr>
              <w:t>рухани-мәдени</w:t>
            </w:r>
            <w:proofErr w:type="spellEnd"/>
            <w:r w:rsidRPr="001514B3">
              <w:rPr>
                <w:sz w:val="20"/>
                <w:szCs w:val="20"/>
                <w:lang w:val="kk-KZ"/>
              </w:rPr>
              <w:t xml:space="preserve"> </w:t>
            </w:r>
            <w:proofErr w:type="spellStart"/>
            <w:r w:rsidRPr="001514B3">
              <w:rPr>
                <w:rFonts w:ascii="Times" w:hAnsi="Times"/>
                <w:sz w:val="20"/>
                <w:szCs w:val="20"/>
              </w:rPr>
              <w:t>қазынасы</w:t>
            </w:r>
            <w:proofErr w:type="spellEnd"/>
            <w:r w:rsidRPr="001514B3">
              <w:rPr>
                <w:sz w:val="20"/>
                <w:szCs w:val="20"/>
                <w:lang w:val="kk-KZ"/>
              </w:rPr>
              <w:t xml:space="preserve"> </w:t>
            </w:r>
            <w:proofErr w:type="spellStart"/>
            <w:r w:rsidRPr="001514B3">
              <w:rPr>
                <w:rFonts w:ascii="Times" w:hAnsi="Times"/>
                <w:sz w:val="20"/>
                <w:szCs w:val="20"/>
              </w:rPr>
              <w:t>ретіндегі</w:t>
            </w:r>
            <w:proofErr w:type="spellEnd"/>
            <w:r w:rsidRPr="001514B3">
              <w:rPr>
                <w:sz w:val="20"/>
                <w:szCs w:val="20"/>
                <w:lang w:val="kk-KZ"/>
              </w:rPr>
              <w:t xml:space="preserve"> </w:t>
            </w:r>
            <w:proofErr w:type="spellStart"/>
            <w:r w:rsidRPr="001514B3">
              <w:rPr>
                <w:rFonts w:ascii="Times" w:hAnsi="Times"/>
                <w:sz w:val="20"/>
                <w:szCs w:val="20"/>
              </w:rPr>
              <w:t>тілді</w:t>
            </w:r>
            <w:proofErr w:type="spellEnd"/>
            <w:r w:rsidRPr="001514B3">
              <w:rPr>
                <w:sz w:val="20"/>
                <w:szCs w:val="20"/>
                <w:lang w:val="kk-KZ"/>
              </w:rPr>
              <w:t xml:space="preserve"> </w:t>
            </w:r>
            <w:proofErr w:type="spellStart"/>
            <w:r w:rsidRPr="001514B3">
              <w:rPr>
                <w:rFonts w:ascii="Times" w:hAnsi="Times"/>
                <w:sz w:val="20"/>
                <w:szCs w:val="20"/>
              </w:rPr>
              <w:t>зерттеудің</w:t>
            </w:r>
            <w:proofErr w:type="spellEnd"/>
            <w:r w:rsidRPr="001514B3">
              <w:rPr>
                <w:sz w:val="20"/>
                <w:szCs w:val="20"/>
                <w:lang w:val="kk-KZ"/>
              </w:rPr>
              <w:t xml:space="preserve"> </w:t>
            </w:r>
            <w:proofErr w:type="spellStart"/>
            <w:r w:rsidRPr="001514B3">
              <w:rPr>
                <w:rFonts w:ascii="Times" w:hAnsi="Times"/>
                <w:sz w:val="20"/>
                <w:szCs w:val="20"/>
              </w:rPr>
              <w:t>ауқымы</w:t>
            </w:r>
            <w:proofErr w:type="spellEnd"/>
            <w:r w:rsidRPr="001514B3">
              <w:rPr>
                <w:sz w:val="20"/>
                <w:szCs w:val="20"/>
                <w:lang w:val="kk-KZ"/>
              </w:rPr>
              <w:t xml:space="preserve"> </w:t>
            </w:r>
            <w:r w:rsidRPr="001514B3">
              <w:rPr>
                <w:rFonts w:ascii="Times" w:hAnsi="Times"/>
                <w:sz w:val="20"/>
                <w:szCs w:val="20"/>
              </w:rPr>
              <w:t>кеңейе</w:t>
            </w:r>
            <w:r w:rsidRPr="001514B3">
              <w:rPr>
                <w:sz w:val="20"/>
                <w:szCs w:val="20"/>
                <w:lang w:val="kk-KZ"/>
              </w:rPr>
              <w:t xml:space="preserve"> </w:t>
            </w:r>
            <w:r w:rsidRPr="001514B3">
              <w:rPr>
                <w:rFonts w:ascii="Times" w:hAnsi="Times"/>
                <w:sz w:val="20"/>
                <w:szCs w:val="20"/>
              </w:rPr>
              <w:t>түсуде.</w:t>
            </w:r>
            <w:r w:rsidRPr="001514B3">
              <w:rPr>
                <w:sz w:val="20"/>
                <w:szCs w:val="20"/>
                <w:lang w:val="kk-KZ"/>
              </w:rPr>
              <w:t xml:space="preserve"> </w:t>
            </w:r>
            <w:r w:rsidRPr="001514B3">
              <w:rPr>
                <w:rFonts w:ascii="Times" w:hAnsi="Times"/>
                <w:sz w:val="20"/>
                <w:szCs w:val="20"/>
                <w:lang w:val="kk-KZ"/>
              </w:rPr>
              <w:t>Оның</w:t>
            </w:r>
            <w:r w:rsidRPr="001514B3">
              <w:rPr>
                <w:sz w:val="20"/>
                <w:szCs w:val="20"/>
                <w:lang w:val="kk-KZ"/>
              </w:rPr>
              <w:t xml:space="preserve"> </w:t>
            </w:r>
            <w:r w:rsidRPr="001514B3">
              <w:rPr>
                <w:rFonts w:ascii="Times" w:hAnsi="Times"/>
                <w:sz w:val="20"/>
                <w:szCs w:val="20"/>
                <w:lang w:val="kk-KZ"/>
              </w:rPr>
              <w:t>себебі: әр</w:t>
            </w:r>
            <w:r w:rsidRPr="001514B3">
              <w:rPr>
                <w:sz w:val="20"/>
                <w:szCs w:val="20"/>
                <w:lang w:val="kk-KZ"/>
              </w:rPr>
              <w:t xml:space="preserve"> </w:t>
            </w:r>
            <w:r w:rsidRPr="001514B3">
              <w:rPr>
                <w:rFonts w:ascii="Times" w:hAnsi="Times"/>
                <w:sz w:val="20"/>
                <w:szCs w:val="20"/>
                <w:lang w:val="kk-KZ"/>
              </w:rPr>
              <w:t>тіл</w:t>
            </w:r>
            <w:r w:rsidRPr="001514B3">
              <w:rPr>
                <w:sz w:val="20"/>
                <w:szCs w:val="20"/>
                <w:lang w:val="kk-KZ"/>
              </w:rPr>
              <w:t xml:space="preserve"> </w:t>
            </w:r>
            <w:r w:rsidRPr="001514B3">
              <w:rPr>
                <w:rFonts w:ascii="Times" w:hAnsi="Times"/>
                <w:sz w:val="20"/>
                <w:szCs w:val="20"/>
                <w:lang w:val="kk-KZ"/>
              </w:rPr>
              <w:t>өз</w:t>
            </w:r>
            <w:r w:rsidRPr="001514B3">
              <w:rPr>
                <w:sz w:val="20"/>
                <w:szCs w:val="20"/>
                <w:lang w:val="kk-KZ"/>
              </w:rPr>
              <w:t xml:space="preserve"> </w:t>
            </w:r>
            <w:r w:rsidRPr="001514B3">
              <w:rPr>
                <w:rFonts w:ascii="Times" w:hAnsi="Times"/>
                <w:sz w:val="20"/>
                <w:szCs w:val="20"/>
                <w:lang w:val="kk-KZ"/>
              </w:rPr>
              <w:t>бойында</w:t>
            </w:r>
            <w:r w:rsidRPr="001514B3">
              <w:rPr>
                <w:sz w:val="20"/>
                <w:szCs w:val="20"/>
                <w:lang w:val="kk-KZ"/>
              </w:rPr>
              <w:t xml:space="preserve"> </w:t>
            </w:r>
            <w:r w:rsidRPr="001514B3">
              <w:rPr>
                <w:rFonts w:ascii="Times" w:hAnsi="Times"/>
                <w:sz w:val="20"/>
                <w:szCs w:val="20"/>
                <w:lang w:val="kk-KZ"/>
              </w:rPr>
              <w:t>ұлт</w:t>
            </w:r>
            <w:r w:rsidRPr="001514B3">
              <w:rPr>
                <w:sz w:val="20"/>
                <w:szCs w:val="20"/>
                <w:lang w:val="kk-KZ"/>
              </w:rPr>
              <w:t xml:space="preserve"> </w:t>
            </w:r>
            <w:r w:rsidRPr="001514B3">
              <w:rPr>
                <w:rFonts w:ascii="Times" w:hAnsi="Times"/>
                <w:sz w:val="20"/>
                <w:szCs w:val="20"/>
                <w:lang w:val="kk-KZ"/>
              </w:rPr>
              <w:t>тарихын, тіл</w:t>
            </w:r>
            <w:r w:rsidRPr="001514B3">
              <w:rPr>
                <w:sz w:val="20"/>
                <w:szCs w:val="20"/>
                <w:lang w:val="kk-KZ"/>
              </w:rPr>
              <w:t xml:space="preserve"> </w:t>
            </w:r>
            <w:r w:rsidRPr="001514B3">
              <w:rPr>
                <w:rFonts w:ascii="Times" w:hAnsi="Times"/>
                <w:sz w:val="20"/>
                <w:szCs w:val="20"/>
                <w:lang w:val="kk-KZ"/>
              </w:rPr>
              <w:t>мәдениетін, танымы</w:t>
            </w:r>
            <w:r w:rsidRPr="001514B3">
              <w:rPr>
                <w:sz w:val="20"/>
                <w:szCs w:val="20"/>
                <w:lang w:val="kk-KZ"/>
              </w:rPr>
              <w:t xml:space="preserve"> </w:t>
            </w:r>
            <w:r w:rsidRPr="001514B3">
              <w:rPr>
                <w:rFonts w:ascii="Times" w:hAnsi="Times"/>
                <w:sz w:val="20"/>
                <w:szCs w:val="20"/>
                <w:lang w:val="kk-KZ"/>
              </w:rPr>
              <w:t>мен</w:t>
            </w:r>
            <w:r w:rsidRPr="001514B3">
              <w:rPr>
                <w:sz w:val="20"/>
                <w:szCs w:val="20"/>
                <w:lang w:val="kk-KZ"/>
              </w:rPr>
              <w:t xml:space="preserve"> </w:t>
            </w:r>
            <w:r w:rsidRPr="001514B3">
              <w:rPr>
                <w:rFonts w:ascii="Times" w:hAnsi="Times"/>
                <w:sz w:val="20"/>
                <w:szCs w:val="20"/>
                <w:lang w:val="kk-KZ"/>
              </w:rPr>
              <w:t>талғамын, мінезі</w:t>
            </w:r>
            <w:r w:rsidRPr="001514B3">
              <w:rPr>
                <w:sz w:val="20"/>
                <w:szCs w:val="20"/>
                <w:lang w:val="kk-KZ"/>
              </w:rPr>
              <w:t xml:space="preserve"> </w:t>
            </w:r>
            <w:r w:rsidRPr="001514B3">
              <w:rPr>
                <w:rFonts w:ascii="Times" w:hAnsi="Times"/>
                <w:sz w:val="20"/>
                <w:szCs w:val="20"/>
                <w:lang w:val="kk-KZ"/>
              </w:rPr>
              <w:t>мен</w:t>
            </w:r>
            <w:r w:rsidRPr="001514B3">
              <w:rPr>
                <w:sz w:val="20"/>
                <w:szCs w:val="20"/>
                <w:lang w:val="kk-KZ"/>
              </w:rPr>
              <w:t xml:space="preserve"> </w:t>
            </w:r>
            <w:r w:rsidRPr="001514B3">
              <w:rPr>
                <w:rFonts w:ascii="Times" w:hAnsi="Times"/>
                <w:sz w:val="20"/>
                <w:szCs w:val="20"/>
                <w:lang w:val="kk-KZ"/>
              </w:rPr>
              <w:t>санасын, кәсібі</w:t>
            </w:r>
            <w:r w:rsidRPr="001514B3">
              <w:rPr>
                <w:sz w:val="20"/>
                <w:szCs w:val="20"/>
                <w:lang w:val="kk-KZ"/>
              </w:rPr>
              <w:t xml:space="preserve"> </w:t>
            </w:r>
            <w:r w:rsidRPr="001514B3">
              <w:rPr>
                <w:rFonts w:ascii="Times" w:hAnsi="Times"/>
                <w:sz w:val="20"/>
                <w:szCs w:val="20"/>
                <w:lang w:val="kk-KZ"/>
              </w:rPr>
              <w:t>мен</w:t>
            </w:r>
            <w:r w:rsidRPr="001514B3">
              <w:rPr>
                <w:sz w:val="20"/>
                <w:szCs w:val="20"/>
                <w:lang w:val="kk-KZ"/>
              </w:rPr>
              <w:t xml:space="preserve"> </w:t>
            </w:r>
            <w:r w:rsidRPr="001514B3">
              <w:rPr>
                <w:rFonts w:ascii="Times" w:hAnsi="Times"/>
                <w:sz w:val="20"/>
                <w:szCs w:val="20"/>
                <w:lang w:val="kk-KZ"/>
              </w:rPr>
              <w:t>салтын, дәстүрі</w:t>
            </w:r>
            <w:r w:rsidRPr="001514B3">
              <w:rPr>
                <w:sz w:val="20"/>
                <w:szCs w:val="20"/>
                <w:lang w:val="kk-KZ"/>
              </w:rPr>
              <w:t xml:space="preserve"> </w:t>
            </w:r>
            <w:r w:rsidRPr="001514B3">
              <w:rPr>
                <w:rFonts w:ascii="Times" w:hAnsi="Times"/>
                <w:sz w:val="20"/>
                <w:szCs w:val="20"/>
                <w:lang w:val="kk-KZ"/>
              </w:rPr>
              <w:t>мен</w:t>
            </w:r>
            <w:r w:rsidRPr="001514B3">
              <w:rPr>
                <w:sz w:val="20"/>
                <w:szCs w:val="20"/>
                <w:lang w:val="kk-KZ"/>
              </w:rPr>
              <w:t xml:space="preserve"> </w:t>
            </w:r>
            <w:r w:rsidRPr="001514B3">
              <w:rPr>
                <w:rFonts w:ascii="Times" w:hAnsi="Times"/>
                <w:sz w:val="20"/>
                <w:szCs w:val="20"/>
                <w:lang w:val="kk-KZ"/>
              </w:rPr>
              <w:t>даналығын</w:t>
            </w:r>
            <w:r w:rsidRPr="001514B3">
              <w:rPr>
                <w:sz w:val="20"/>
                <w:szCs w:val="20"/>
                <w:lang w:val="kk-KZ"/>
              </w:rPr>
              <w:t xml:space="preserve"> </w:t>
            </w:r>
            <w:r w:rsidRPr="001514B3">
              <w:rPr>
                <w:rFonts w:ascii="Times" w:hAnsi="Times"/>
                <w:sz w:val="20"/>
                <w:szCs w:val="20"/>
                <w:lang w:val="kk-KZ"/>
              </w:rPr>
              <w:t>тұтастықта</w:t>
            </w:r>
            <w:r w:rsidRPr="001514B3">
              <w:rPr>
                <w:sz w:val="20"/>
                <w:szCs w:val="20"/>
                <w:lang w:val="kk-KZ"/>
              </w:rPr>
              <w:t xml:space="preserve"> </w:t>
            </w:r>
            <w:r w:rsidRPr="001514B3">
              <w:rPr>
                <w:rFonts w:ascii="Times" w:hAnsi="Times"/>
                <w:sz w:val="20"/>
                <w:szCs w:val="20"/>
                <w:lang w:val="kk-KZ"/>
              </w:rPr>
              <w:t>сақтаған</w:t>
            </w:r>
            <w:r w:rsidRPr="001514B3">
              <w:rPr>
                <w:sz w:val="20"/>
                <w:szCs w:val="20"/>
                <w:lang w:val="kk-KZ"/>
              </w:rPr>
              <w:t xml:space="preserve"> </w:t>
            </w:r>
            <w:r w:rsidRPr="001514B3">
              <w:rPr>
                <w:rFonts w:ascii="Times" w:hAnsi="Times"/>
                <w:sz w:val="20"/>
                <w:szCs w:val="20"/>
                <w:lang w:val="kk-KZ"/>
              </w:rPr>
              <w:t>таңбалық</w:t>
            </w:r>
            <w:r w:rsidRPr="001514B3">
              <w:rPr>
                <w:sz w:val="20"/>
                <w:szCs w:val="20"/>
                <w:lang w:val="kk-KZ"/>
              </w:rPr>
              <w:t xml:space="preserve"> </w:t>
            </w:r>
            <w:r w:rsidRPr="001514B3">
              <w:rPr>
                <w:rFonts w:ascii="Times" w:hAnsi="Times"/>
                <w:sz w:val="20"/>
                <w:szCs w:val="20"/>
                <w:lang w:val="kk-KZ"/>
              </w:rPr>
              <w:t>жүйе. Осы</w:t>
            </w:r>
            <w:r w:rsidRPr="001514B3">
              <w:rPr>
                <w:sz w:val="20"/>
                <w:szCs w:val="20"/>
                <w:lang w:val="kk-KZ"/>
              </w:rPr>
              <w:t xml:space="preserve"> </w:t>
            </w:r>
            <w:r w:rsidRPr="001514B3">
              <w:rPr>
                <w:rFonts w:ascii="Times" w:hAnsi="Times"/>
                <w:sz w:val="20"/>
                <w:szCs w:val="20"/>
                <w:lang w:val="kk-KZ"/>
              </w:rPr>
              <w:t>тұрғыдан</w:t>
            </w:r>
            <w:r w:rsidRPr="001514B3">
              <w:rPr>
                <w:sz w:val="20"/>
                <w:szCs w:val="20"/>
                <w:lang w:val="kk-KZ"/>
              </w:rPr>
              <w:t xml:space="preserve"> </w:t>
            </w:r>
            <w:r w:rsidRPr="001514B3">
              <w:rPr>
                <w:rFonts w:ascii="Times" w:hAnsi="Times"/>
                <w:sz w:val="20"/>
                <w:szCs w:val="20"/>
                <w:lang w:val="kk-KZ"/>
              </w:rPr>
              <w:t>алғанда</w:t>
            </w:r>
            <w:r w:rsidRPr="001514B3">
              <w:rPr>
                <w:sz w:val="20"/>
                <w:szCs w:val="20"/>
                <w:lang w:val="kk-KZ"/>
              </w:rPr>
              <w:t xml:space="preserve"> </w:t>
            </w:r>
            <w:r w:rsidRPr="001514B3">
              <w:rPr>
                <w:rFonts w:ascii="Times" w:hAnsi="Times"/>
                <w:sz w:val="20"/>
                <w:szCs w:val="20"/>
                <w:lang w:val="kk-KZ"/>
              </w:rPr>
              <w:t>лингвомәдениеттанудың</w:t>
            </w:r>
            <w:r w:rsidRPr="001514B3">
              <w:rPr>
                <w:sz w:val="20"/>
                <w:szCs w:val="20"/>
                <w:lang w:val="kk-KZ"/>
              </w:rPr>
              <w:t xml:space="preserve"> </w:t>
            </w:r>
            <w:r w:rsidRPr="001514B3">
              <w:rPr>
                <w:rFonts w:ascii="Times" w:hAnsi="Times"/>
                <w:sz w:val="20"/>
                <w:szCs w:val="20"/>
                <w:lang w:val="kk-KZ"/>
              </w:rPr>
              <w:t>негізгі</w:t>
            </w:r>
            <w:r w:rsidRPr="001514B3">
              <w:rPr>
                <w:sz w:val="20"/>
                <w:szCs w:val="20"/>
                <w:lang w:val="kk-KZ"/>
              </w:rPr>
              <w:t xml:space="preserve"> </w:t>
            </w:r>
            <w:r w:rsidRPr="001514B3">
              <w:rPr>
                <w:rFonts w:ascii="Times" w:hAnsi="Times"/>
                <w:sz w:val="20"/>
                <w:szCs w:val="20"/>
                <w:lang w:val="kk-KZ"/>
              </w:rPr>
              <w:t>мақсаты-ұлттық</w:t>
            </w:r>
            <w:r w:rsidRPr="001514B3">
              <w:rPr>
                <w:sz w:val="20"/>
                <w:szCs w:val="20"/>
                <w:lang w:val="kk-KZ"/>
              </w:rPr>
              <w:t xml:space="preserve"> </w:t>
            </w:r>
            <w:r w:rsidRPr="001514B3">
              <w:rPr>
                <w:rFonts w:ascii="Times" w:hAnsi="Times"/>
                <w:sz w:val="20"/>
                <w:szCs w:val="20"/>
                <w:lang w:val="kk-KZ"/>
              </w:rPr>
              <w:t>болмыстың</w:t>
            </w:r>
            <w:r w:rsidRPr="001514B3">
              <w:rPr>
                <w:sz w:val="20"/>
                <w:szCs w:val="20"/>
                <w:lang w:val="kk-KZ"/>
              </w:rPr>
              <w:t xml:space="preserve"> </w:t>
            </w:r>
            <w:r w:rsidRPr="001514B3">
              <w:rPr>
                <w:rFonts w:ascii="Times" w:hAnsi="Times"/>
                <w:sz w:val="20"/>
                <w:szCs w:val="20"/>
                <w:lang w:val="kk-KZ"/>
              </w:rPr>
              <w:t>тілдегі</w:t>
            </w:r>
            <w:r w:rsidRPr="001514B3">
              <w:rPr>
                <w:sz w:val="20"/>
                <w:szCs w:val="20"/>
                <w:lang w:val="kk-KZ"/>
              </w:rPr>
              <w:t xml:space="preserve"> </w:t>
            </w:r>
            <w:r w:rsidRPr="001514B3">
              <w:rPr>
                <w:rFonts w:ascii="Times" w:hAnsi="Times"/>
                <w:sz w:val="20"/>
                <w:szCs w:val="20"/>
                <w:lang w:val="kk-KZ"/>
              </w:rPr>
              <w:t>көрінісін, халықтың</w:t>
            </w:r>
            <w:r w:rsidRPr="001514B3">
              <w:rPr>
                <w:sz w:val="20"/>
                <w:szCs w:val="20"/>
                <w:lang w:val="kk-KZ"/>
              </w:rPr>
              <w:t xml:space="preserve"> </w:t>
            </w:r>
            <w:r w:rsidRPr="001514B3">
              <w:rPr>
                <w:rFonts w:ascii="Times" w:hAnsi="Times"/>
                <w:sz w:val="20"/>
                <w:szCs w:val="20"/>
                <w:lang w:val="kk-KZ"/>
              </w:rPr>
              <w:t>танымдық</w:t>
            </w:r>
            <w:r w:rsidRPr="001514B3">
              <w:rPr>
                <w:sz w:val="20"/>
                <w:szCs w:val="20"/>
                <w:lang w:val="kk-KZ"/>
              </w:rPr>
              <w:t xml:space="preserve"> </w:t>
            </w:r>
            <w:r w:rsidRPr="001514B3">
              <w:rPr>
                <w:rFonts w:ascii="Times" w:hAnsi="Times"/>
                <w:sz w:val="20"/>
                <w:szCs w:val="20"/>
                <w:lang w:val="kk-KZ"/>
              </w:rPr>
              <w:t>рухани</w:t>
            </w:r>
            <w:r w:rsidRPr="001514B3">
              <w:rPr>
                <w:sz w:val="20"/>
                <w:szCs w:val="20"/>
                <w:lang w:val="kk-KZ"/>
              </w:rPr>
              <w:t xml:space="preserve"> </w:t>
            </w:r>
            <w:r w:rsidRPr="001514B3">
              <w:rPr>
                <w:rFonts w:ascii="Times" w:hAnsi="Times"/>
                <w:sz w:val="20"/>
                <w:szCs w:val="20"/>
                <w:lang w:val="kk-KZ"/>
              </w:rPr>
              <w:t>болмысын, мәдениетін</w:t>
            </w:r>
            <w:r w:rsidRPr="001514B3">
              <w:rPr>
                <w:sz w:val="20"/>
                <w:szCs w:val="20"/>
                <w:lang w:val="kk-KZ"/>
              </w:rPr>
              <w:t xml:space="preserve"> </w:t>
            </w:r>
            <w:r w:rsidRPr="001514B3">
              <w:rPr>
                <w:rFonts w:ascii="Times" w:hAnsi="Times"/>
                <w:sz w:val="20"/>
                <w:szCs w:val="20"/>
                <w:lang w:val="kk-KZ"/>
              </w:rPr>
              <w:t>таныту.</w:t>
            </w:r>
          </w:p>
        </w:tc>
      </w:tr>
      <w:tr w:rsidR="007C507A" w:rsidRPr="00CA462D" w:rsidTr="00227D5B">
        <w:tc>
          <w:tcPr>
            <w:tcW w:w="2093" w:type="dxa"/>
            <w:gridSpan w:val="2"/>
          </w:tcPr>
          <w:p w:rsidR="007C507A" w:rsidRPr="00532FD5" w:rsidRDefault="00606189" w:rsidP="00227D5B">
            <w:pPr>
              <w:rPr>
                <w:rStyle w:val="shorttext"/>
                <w:rFonts w:ascii="Times New Roman" w:hAnsi="Times New Roman" w:cs="Times New Roman"/>
                <w:b/>
                <w:lang w:val="kk-KZ"/>
              </w:rPr>
            </w:pPr>
            <w:r w:rsidRPr="00532FD5">
              <w:rPr>
                <w:rStyle w:val="shorttext"/>
                <w:rFonts w:ascii="Times New Roman" w:hAnsi="Times New Roman" w:cs="Times New Roman"/>
                <w:b/>
                <w:lang w:val="kk-KZ"/>
              </w:rPr>
              <w:t>Оқыту</w:t>
            </w:r>
            <w:r w:rsidR="00227D5B" w:rsidRPr="00532FD5">
              <w:rPr>
                <w:rStyle w:val="shorttext"/>
                <w:rFonts w:ascii="Times New Roman" w:hAnsi="Times New Roman" w:cs="Times New Roman"/>
                <w:b/>
                <w:lang w:val="kk-KZ"/>
              </w:rPr>
              <w:t xml:space="preserve"> нәтижелері</w:t>
            </w:r>
          </w:p>
        </w:tc>
        <w:tc>
          <w:tcPr>
            <w:tcW w:w="7761" w:type="dxa"/>
            <w:gridSpan w:val="12"/>
          </w:tcPr>
          <w:p w:rsidR="004A2213" w:rsidRPr="003B4DB6" w:rsidRDefault="004A2213" w:rsidP="004A2213">
            <w:pPr>
              <w:jc w:val="both"/>
              <w:rPr>
                <w:rFonts w:asciiTheme="majorBidi" w:hAnsiTheme="majorBidi" w:cstheme="majorBidi"/>
                <w:sz w:val="20"/>
                <w:szCs w:val="20"/>
                <w:lang w:val="kk-KZ"/>
              </w:rPr>
            </w:pPr>
            <w:r w:rsidRPr="003B4DB6">
              <w:rPr>
                <w:rFonts w:asciiTheme="majorBidi" w:hAnsiTheme="majorBidi" w:cstheme="majorBidi"/>
                <w:sz w:val="20"/>
                <w:szCs w:val="20"/>
                <w:lang w:val="kk-KZ"/>
              </w:rPr>
              <w:t>1. Пәнді оқытудың нәтижесінде студент лингвомәдениеттану ғылымымен танысып, оларға салғастырмалы талдау жасай білу ерекшеліктерін меңгеріп,  қытай авторларының еңбектерін оқып, ана тілімен салғастыра зерттеуді меңгереді.</w:t>
            </w:r>
          </w:p>
          <w:p w:rsidR="004A2213" w:rsidRPr="003B4DB6" w:rsidRDefault="004A2213" w:rsidP="004A2213">
            <w:pPr>
              <w:jc w:val="both"/>
              <w:rPr>
                <w:rFonts w:ascii="Times" w:hAnsi="Times"/>
                <w:sz w:val="20"/>
                <w:szCs w:val="20"/>
                <w:lang w:val="kk-KZ"/>
              </w:rPr>
            </w:pPr>
            <w:r w:rsidRPr="003B4DB6">
              <w:rPr>
                <w:rFonts w:asciiTheme="majorBidi" w:hAnsiTheme="majorBidi" w:cstheme="majorBidi"/>
                <w:sz w:val="20"/>
                <w:szCs w:val="20"/>
                <w:lang w:val="kk-KZ"/>
              </w:rPr>
              <w:t xml:space="preserve"> 2. </w:t>
            </w:r>
            <w:r w:rsidRPr="003B4DB6">
              <w:rPr>
                <w:rFonts w:ascii="Times" w:hAnsi="Times"/>
                <w:sz w:val="20"/>
                <w:szCs w:val="20"/>
                <w:lang w:val="kk-KZ"/>
              </w:rPr>
              <w:t>Кез</w:t>
            </w:r>
            <w:r w:rsidRPr="003B4DB6">
              <w:rPr>
                <w:sz w:val="20"/>
                <w:szCs w:val="20"/>
                <w:lang w:val="kk-KZ"/>
              </w:rPr>
              <w:t xml:space="preserve"> </w:t>
            </w:r>
            <w:r w:rsidRPr="003B4DB6">
              <w:rPr>
                <w:rFonts w:ascii="Times" w:hAnsi="Times"/>
                <w:sz w:val="20"/>
                <w:szCs w:val="20"/>
                <w:lang w:val="kk-KZ"/>
              </w:rPr>
              <w:t>келген</w:t>
            </w:r>
            <w:r w:rsidRPr="003B4DB6">
              <w:rPr>
                <w:sz w:val="20"/>
                <w:szCs w:val="20"/>
                <w:lang w:val="kk-KZ"/>
              </w:rPr>
              <w:t xml:space="preserve"> </w:t>
            </w:r>
            <w:r w:rsidRPr="003B4DB6">
              <w:rPr>
                <w:rFonts w:ascii="Times" w:hAnsi="Times"/>
                <w:sz w:val="20"/>
                <w:szCs w:val="20"/>
                <w:lang w:val="kk-KZ"/>
              </w:rPr>
              <w:t>тілдік</w:t>
            </w:r>
            <w:r w:rsidRPr="003B4DB6">
              <w:rPr>
                <w:sz w:val="20"/>
                <w:szCs w:val="20"/>
                <w:lang w:val="kk-KZ"/>
              </w:rPr>
              <w:t xml:space="preserve"> </w:t>
            </w:r>
            <w:r w:rsidRPr="003B4DB6">
              <w:rPr>
                <w:rFonts w:ascii="Times" w:hAnsi="Times"/>
                <w:sz w:val="20"/>
                <w:szCs w:val="20"/>
                <w:lang w:val="kk-KZ"/>
              </w:rPr>
              <w:t>құбылыстың</w:t>
            </w:r>
            <w:r w:rsidRPr="003B4DB6">
              <w:rPr>
                <w:sz w:val="20"/>
                <w:szCs w:val="20"/>
                <w:lang w:val="kk-KZ"/>
              </w:rPr>
              <w:t xml:space="preserve"> </w:t>
            </w:r>
            <w:r w:rsidRPr="003B4DB6">
              <w:rPr>
                <w:rFonts w:ascii="Times" w:hAnsi="Times"/>
                <w:sz w:val="20"/>
                <w:szCs w:val="20"/>
                <w:lang w:val="kk-KZ"/>
              </w:rPr>
              <w:t>табиғатын</w:t>
            </w:r>
            <w:r w:rsidRPr="003B4DB6">
              <w:rPr>
                <w:sz w:val="20"/>
                <w:szCs w:val="20"/>
                <w:lang w:val="kk-KZ"/>
              </w:rPr>
              <w:t xml:space="preserve"> </w:t>
            </w:r>
            <w:r w:rsidRPr="003B4DB6">
              <w:rPr>
                <w:rFonts w:ascii="Times" w:hAnsi="Times"/>
                <w:sz w:val="20"/>
                <w:szCs w:val="20"/>
                <w:lang w:val="kk-KZ"/>
              </w:rPr>
              <w:t>оның</w:t>
            </w:r>
            <w:r w:rsidRPr="003B4DB6">
              <w:rPr>
                <w:sz w:val="20"/>
                <w:szCs w:val="20"/>
                <w:lang w:val="kk-KZ"/>
              </w:rPr>
              <w:t xml:space="preserve"> </w:t>
            </w:r>
            <w:r w:rsidRPr="003B4DB6">
              <w:rPr>
                <w:rFonts w:ascii="Times" w:hAnsi="Times"/>
                <w:sz w:val="20"/>
                <w:szCs w:val="20"/>
                <w:lang w:val="kk-KZ"/>
              </w:rPr>
              <w:t>тек</w:t>
            </w:r>
            <w:r w:rsidRPr="003B4DB6">
              <w:rPr>
                <w:sz w:val="20"/>
                <w:szCs w:val="20"/>
                <w:lang w:val="kk-KZ"/>
              </w:rPr>
              <w:t xml:space="preserve"> </w:t>
            </w:r>
            <w:r w:rsidRPr="003B4DB6">
              <w:rPr>
                <w:rFonts w:ascii="Times" w:hAnsi="Times"/>
                <w:sz w:val="20"/>
                <w:szCs w:val="20"/>
                <w:lang w:val="kk-KZ"/>
              </w:rPr>
              <w:t>тілдік</w:t>
            </w:r>
            <w:r w:rsidRPr="003B4DB6">
              <w:rPr>
                <w:sz w:val="20"/>
                <w:szCs w:val="20"/>
                <w:lang w:val="kk-KZ"/>
              </w:rPr>
              <w:t xml:space="preserve"> </w:t>
            </w:r>
            <w:r w:rsidRPr="003B4DB6">
              <w:rPr>
                <w:rFonts w:ascii="Times" w:hAnsi="Times"/>
                <w:sz w:val="20"/>
                <w:szCs w:val="20"/>
                <w:lang w:val="kk-KZ"/>
              </w:rPr>
              <w:t>заңдылықтарына</w:t>
            </w:r>
            <w:r w:rsidRPr="003B4DB6">
              <w:rPr>
                <w:sz w:val="20"/>
                <w:szCs w:val="20"/>
                <w:lang w:val="kk-KZ"/>
              </w:rPr>
              <w:t xml:space="preserve"> </w:t>
            </w:r>
            <w:r w:rsidRPr="003B4DB6">
              <w:rPr>
                <w:rFonts w:ascii="Times" w:hAnsi="Times"/>
                <w:sz w:val="20"/>
                <w:szCs w:val="20"/>
                <w:lang w:val="kk-KZ"/>
              </w:rPr>
              <w:t>сүйеніп</w:t>
            </w:r>
            <w:r w:rsidRPr="003B4DB6">
              <w:rPr>
                <w:sz w:val="20"/>
                <w:szCs w:val="20"/>
                <w:lang w:val="kk-KZ"/>
              </w:rPr>
              <w:t xml:space="preserve"> </w:t>
            </w:r>
            <w:r w:rsidRPr="003B4DB6">
              <w:rPr>
                <w:rFonts w:ascii="Times" w:hAnsi="Times"/>
                <w:sz w:val="20"/>
                <w:szCs w:val="20"/>
                <w:lang w:val="kk-KZ"/>
              </w:rPr>
              <w:t>қана</w:t>
            </w:r>
            <w:r w:rsidRPr="003B4DB6">
              <w:rPr>
                <w:sz w:val="20"/>
                <w:szCs w:val="20"/>
                <w:lang w:val="kk-KZ"/>
              </w:rPr>
              <w:t xml:space="preserve"> </w:t>
            </w:r>
            <w:r w:rsidRPr="003B4DB6">
              <w:rPr>
                <w:rFonts w:ascii="Times" w:hAnsi="Times"/>
                <w:sz w:val="20"/>
                <w:szCs w:val="20"/>
                <w:lang w:val="kk-KZ"/>
              </w:rPr>
              <w:t>қоймай, сонымен</w:t>
            </w:r>
            <w:r w:rsidRPr="003B4DB6">
              <w:rPr>
                <w:sz w:val="20"/>
                <w:szCs w:val="20"/>
                <w:lang w:val="kk-KZ"/>
              </w:rPr>
              <w:t xml:space="preserve"> </w:t>
            </w:r>
            <w:r w:rsidRPr="003B4DB6">
              <w:rPr>
                <w:rFonts w:ascii="Times" w:hAnsi="Times"/>
                <w:sz w:val="20"/>
                <w:szCs w:val="20"/>
                <w:lang w:val="kk-KZ"/>
              </w:rPr>
              <w:t>қатар</w:t>
            </w:r>
            <w:r w:rsidRPr="003B4DB6">
              <w:rPr>
                <w:sz w:val="20"/>
                <w:szCs w:val="20"/>
                <w:lang w:val="kk-KZ"/>
              </w:rPr>
              <w:t xml:space="preserve"> </w:t>
            </w:r>
            <w:r w:rsidRPr="003B4DB6">
              <w:rPr>
                <w:rFonts w:ascii="Times" w:hAnsi="Times"/>
                <w:sz w:val="20"/>
                <w:szCs w:val="20"/>
                <w:lang w:val="kk-KZ"/>
              </w:rPr>
              <w:t>халықтың</w:t>
            </w:r>
            <w:r w:rsidRPr="003B4DB6">
              <w:rPr>
                <w:sz w:val="20"/>
                <w:szCs w:val="20"/>
                <w:lang w:val="kk-KZ"/>
              </w:rPr>
              <w:t xml:space="preserve"> </w:t>
            </w:r>
            <w:r w:rsidRPr="003B4DB6">
              <w:rPr>
                <w:rFonts w:ascii="Times" w:hAnsi="Times"/>
                <w:sz w:val="20"/>
                <w:szCs w:val="20"/>
                <w:lang w:val="kk-KZ"/>
              </w:rPr>
              <w:t>дүниетанымына, салт-дәстүріне, ұлттық</w:t>
            </w:r>
            <w:r w:rsidRPr="003B4DB6">
              <w:rPr>
                <w:sz w:val="20"/>
                <w:szCs w:val="20"/>
                <w:lang w:val="kk-KZ"/>
              </w:rPr>
              <w:t xml:space="preserve"> </w:t>
            </w:r>
            <w:r w:rsidRPr="003B4DB6">
              <w:rPr>
                <w:rFonts w:ascii="Times" w:hAnsi="Times"/>
                <w:sz w:val="20"/>
                <w:szCs w:val="20"/>
                <w:lang w:val="kk-KZ"/>
              </w:rPr>
              <w:t>болмысына</w:t>
            </w:r>
            <w:r w:rsidRPr="003B4DB6">
              <w:rPr>
                <w:sz w:val="20"/>
                <w:szCs w:val="20"/>
                <w:lang w:val="kk-KZ"/>
              </w:rPr>
              <w:t xml:space="preserve"> </w:t>
            </w:r>
            <w:r w:rsidRPr="003B4DB6">
              <w:rPr>
                <w:rFonts w:ascii="Times" w:hAnsi="Times"/>
                <w:sz w:val="20"/>
                <w:szCs w:val="20"/>
                <w:lang w:val="kk-KZ"/>
              </w:rPr>
              <w:t>назар</w:t>
            </w:r>
            <w:r w:rsidRPr="003B4DB6">
              <w:rPr>
                <w:sz w:val="20"/>
                <w:szCs w:val="20"/>
                <w:lang w:val="kk-KZ"/>
              </w:rPr>
              <w:t xml:space="preserve"> </w:t>
            </w:r>
            <w:r w:rsidRPr="003B4DB6">
              <w:rPr>
                <w:rFonts w:asciiTheme="majorBidi" w:hAnsiTheme="majorBidi" w:cstheme="majorBidi"/>
                <w:sz w:val="20"/>
                <w:szCs w:val="20"/>
                <w:lang w:val="kk-KZ"/>
              </w:rPr>
              <w:t>сала қарау қасиеттерін меңгермек.</w:t>
            </w:r>
          </w:p>
          <w:p w:rsidR="004A2213" w:rsidRPr="003B4DB6" w:rsidRDefault="004A2213" w:rsidP="004A2213">
            <w:pPr>
              <w:rPr>
                <w:rFonts w:asciiTheme="majorBidi" w:hAnsiTheme="majorBidi" w:cstheme="majorBidi"/>
                <w:sz w:val="20"/>
                <w:szCs w:val="20"/>
                <w:lang w:val="kk-KZ"/>
              </w:rPr>
            </w:pPr>
            <w:r w:rsidRPr="003B4DB6">
              <w:rPr>
                <w:rFonts w:asciiTheme="majorBidi" w:hAnsiTheme="majorBidi" w:cstheme="majorBidi"/>
                <w:sz w:val="20"/>
                <w:szCs w:val="20"/>
                <w:lang w:val="kk-KZ"/>
              </w:rPr>
              <w:t xml:space="preserve">3. Мәдени және танымдық мәтіндерді еркін аударуға үйренеді.  </w:t>
            </w:r>
          </w:p>
          <w:p w:rsidR="004A2213" w:rsidRPr="003B4DB6" w:rsidRDefault="0095129C" w:rsidP="0095129C">
            <w:pPr>
              <w:jc w:val="both"/>
              <w:rPr>
                <w:rFonts w:asciiTheme="majorBidi" w:hAnsiTheme="majorBidi" w:cstheme="majorBidi"/>
                <w:sz w:val="20"/>
                <w:szCs w:val="20"/>
                <w:lang w:val="kk-KZ"/>
              </w:rPr>
            </w:pPr>
            <w:r w:rsidRPr="003B4DB6">
              <w:rPr>
                <w:rFonts w:asciiTheme="majorBidi" w:hAnsiTheme="majorBidi" w:cstheme="majorBidi"/>
                <w:sz w:val="20"/>
                <w:szCs w:val="20"/>
                <w:lang w:val="kk-KZ"/>
              </w:rPr>
              <w:t>4</w:t>
            </w:r>
            <w:r w:rsidR="004A2213" w:rsidRPr="003B4DB6">
              <w:rPr>
                <w:rFonts w:asciiTheme="majorBidi" w:hAnsiTheme="majorBidi" w:cstheme="majorBidi"/>
                <w:sz w:val="20"/>
                <w:szCs w:val="20"/>
                <w:lang w:val="kk-KZ"/>
              </w:rPr>
              <w:t xml:space="preserve">. </w:t>
            </w:r>
            <w:r w:rsidRPr="003B4DB6">
              <w:rPr>
                <w:rFonts w:asciiTheme="majorBidi" w:hAnsiTheme="majorBidi" w:cstheme="majorBidi"/>
                <w:sz w:val="20"/>
                <w:szCs w:val="20"/>
                <w:lang w:val="kk-KZ"/>
              </w:rPr>
              <w:t>Лингвомәдениеттанудағы түрлі мәтіндерге</w:t>
            </w:r>
            <w:r w:rsidR="004A2213" w:rsidRPr="003B4DB6">
              <w:rPr>
                <w:rFonts w:asciiTheme="majorBidi" w:hAnsiTheme="majorBidi" w:cstheme="majorBidi"/>
                <w:sz w:val="20"/>
                <w:szCs w:val="20"/>
                <w:lang w:val="kk-KZ"/>
              </w:rPr>
              <w:t xml:space="preserve"> сараптама жасай алатын болады.</w:t>
            </w:r>
          </w:p>
          <w:p w:rsidR="004A2213" w:rsidRPr="003B4DB6" w:rsidRDefault="004A2213" w:rsidP="0095129C">
            <w:pPr>
              <w:jc w:val="both"/>
              <w:rPr>
                <w:rFonts w:asciiTheme="majorBidi" w:hAnsiTheme="majorBidi" w:cstheme="majorBidi"/>
                <w:sz w:val="20"/>
                <w:szCs w:val="20"/>
                <w:lang w:val="kk-KZ"/>
              </w:rPr>
            </w:pPr>
            <w:r w:rsidRPr="003B4DB6">
              <w:rPr>
                <w:rFonts w:asciiTheme="majorBidi" w:hAnsiTheme="majorBidi" w:cstheme="majorBidi"/>
                <w:sz w:val="20"/>
                <w:szCs w:val="20"/>
                <w:lang w:val="kk-KZ"/>
              </w:rPr>
              <w:t xml:space="preserve">4. </w:t>
            </w:r>
            <w:r w:rsidR="0095129C" w:rsidRPr="003B4DB6">
              <w:rPr>
                <w:rFonts w:asciiTheme="majorBidi" w:hAnsiTheme="majorBidi" w:cstheme="majorBidi"/>
                <w:sz w:val="20"/>
                <w:szCs w:val="20"/>
                <w:lang w:val="kk-KZ"/>
              </w:rPr>
              <w:t>Қытай</w:t>
            </w:r>
            <w:r w:rsidRPr="003B4DB6">
              <w:rPr>
                <w:rFonts w:asciiTheme="majorBidi" w:hAnsiTheme="majorBidi" w:cstheme="majorBidi"/>
                <w:sz w:val="20"/>
                <w:szCs w:val="20"/>
                <w:lang w:val="kk-KZ"/>
              </w:rPr>
              <w:t xml:space="preserve"> әдебиетін оқытудың методологиясын, уақытты ұйымдастыру, салыстыра зерттей білу қабілетін дамытады.</w:t>
            </w:r>
          </w:p>
          <w:p w:rsidR="004A2213" w:rsidRPr="003B4DB6" w:rsidRDefault="004A2213" w:rsidP="004A2213">
            <w:pPr>
              <w:jc w:val="both"/>
              <w:rPr>
                <w:rFonts w:asciiTheme="majorBidi" w:hAnsiTheme="majorBidi" w:cstheme="majorBidi"/>
                <w:sz w:val="20"/>
                <w:szCs w:val="20"/>
                <w:lang w:val="kk-KZ"/>
              </w:rPr>
            </w:pPr>
            <w:r w:rsidRPr="003B4DB6">
              <w:rPr>
                <w:rFonts w:asciiTheme="majorBidi" w:hAnsiTheme="majorBidi" w:cstheme="majorBidi"/>
                <w:sz w:val="20"/>
                <w:szCs w:val="20"/>
                <w:lang w:val="kk-KZ"/>
              </w:rPr>
              <w:t>5. Студенттің бойында жүйелік құзырет, яғни жаңа жүйелерді жасап, олардың дамуын қамтамасыз ету мақсатында жоспарлау қабілетін, түсіну және қабылдауды ұштастыра білетін қабілеттері дамиды.</w:t>
            </w:r>
          </w:p>
          <w:p w:rsidR="004A2213" w:rsidRPr="003B4DB6" w:rsidRDefault="004A2213" w:rsidP="0095129C">
            <w:pPr>
              <w:jc w:val="both"/>
              <w:rPr>
                <w:rFonts w:asciiTheme="majorBidi" w:hAnsiTheme="majorBidi" w:cstheme="majorBidi"/>
                <w:sz w:val="20"/>
                <w:szCs w:val="20"/>
                <w:lang w:val="kk-KZ"/>
              </w:rPr>
            </w:pPr>
            <w:r w:rsidRPr="003B4DB6">
              <w:rPr>
                <w:rFonts w:asciiTheme="majorBidi" w:hAnsiTheme="majorBidi" w:cstheme="majorBidi"/>
                <w:sz w:val="20"/>
                <w:szCs w:val="20"/>
                <w:lang w:val="kk-KZ"/>
              </w:rPr>
              <w:t xml:space="preserve">6. Студенттің бойында ақпараттармен, ойлар мен көзқарастармен алмасуда, бағыттарды анықтай білу қабілеті қалыптасады.  </w:t>
            </w:r>
          </w:p>
          <w:p w:rsidR="007C507A" w:rsidRPr="003B4DB6" w:rsidRDefault="004A2213" w:rsidP="0095129C">
            <w:pPr>
              <w:pStyle w:val="a4"/>
              <w:tabs>
                <w:tab w:val="left" w:pos="317"/>
              </w:tabs>
              <w:autoSpaceDE w:val="0"/>
              <w:autoSpaceDN w:val="0"/>
              <w:adjustRightInd w:val="0"/>
              <w:ind w:left="0"/>
              <w:jc w:val="both"/>
              <w:rPr>
                <w:rFonts w:ascii="Times New Roman" w:hAnsi="Times New Roman" w:cs="Times New Roman"/>
                <w:sz w:val="20"/>
                <w:szCs w:val="20"/>
                <w:lang w:val="kk-KZ"/>
              </w:rPr>
            </w:pPr>
            <w:r w:rsidRPr="003B4DB6">
              <w:rPr>
                <w:rFonts w:asciiTheme="majorBidi" w:hAnsiTheme="majorBidi" w:cstheme="majorBidi"/>
                <w:sz w:val="20"/>
                <w:szCs w:val="20"/>
                <w:lang w:val="kk-KZ"/>
              </w:rPr>
              <w:t>7. Студенттер қойылған мақсатқа жету үшін тек өз ана тілінде  аталған мәселелер жайында теориялық дәрістерді тыңдап қана қоймай, семинар сабақтарында, сонымен қатар өздік жұмысын орындау барысында негізгі шығыс (</w:t>
            </w:r>
            <w:r w:rsidR="0095129C" w:rsidRPr="003B4DB6">
              <w:rPr>
                <w:rFonts w:asciiTheme="majorBidi" w:hAnsiTheme="majorBidi" w:cstheme="majorBidi"/>
                <w:sz w:val="20"/>
                <w:szCs w:val="20"/>
                <w:lang w:val="kk-KZ"/>
              </w:rPr>
              <w:t>қытай</w:t>
            </w:r>
            <w:r w:rsidRPr="003B4DB6">
              <w:rPr>
                <w:rFonts w:asciiTheme="majorBidi" w:hAnsiTheme="majorBidi" w:cstheme="majorBidi"/>
                <w:sz w:val="20"/>
                <w:szCs w:val="20"/>
                <w:lang w:val="kk-KZ"/>
              </w:rPr>
              <w:t>) тілі бойынша алған білімдерін пайдалана отырып</w:t>
            </w:r>
            <w:r w:rsidR="0095129C" w:rsidRPr="003B4DB6">
              <w:rPr>
                <w:rFonts w:asciiTheme="majorBidi" w:hAnsiTheme="majorBidi" w:cstheme="majorBidi"/>
                <w:sz w:val="20"/>
                <w:szCs w:val="20"/>
                <w:lang w:val="kk-KZ"/>
              </w:rPr>
              <w:t>,</w:t>
            </w:r>
            <w:r w:rsidRPr="003B4DB6">
              <w:rPr>
                <w:rFonts w:asciiTheme="majorBidi" w:hAnsiTheme="majorBidi" w:cstheme="majorBidi"/>
                <w:sz w:val="20"/>
                <w:szCs w:val="20"/>
                <w:lang w:val="kk-KZ"/>
              </w:rPr>
              <w:t xml:space="preserve"> түпнұсқада </w:t>
            </w:r>
            <w:r w:rsidR="0095129C" w:rsidRPr="003B4DB6">
              <w:rPr>
                <w:rFonts w:asciiTheme="majorBidi" w:hAnsiTheme="majorBidi" w:cstheme="majorBidi"/>
                <w:sz w:val="20"/>
                <w:szCs w:val="20"/>
                <w:lang w:val="kk-KZ"/>
              </w:rPr>
              <w:t>тілінде</w:t>
            </w:r>
            <w:r w:rsidRPr="003B4DB6">
              <w:rPr>
                <w:rFonts w:asciiTheme="majorBidi" w:hAnsiTheme="majorBidi" w:cstheme="majorBidi"/>
                <w:sz w:val="20"/>
                <w:szCs w:val="20"/>
                <w:lang w:val="kk-KZ"/>
              </w:rPr>
              <w:t xml:space="preserve"> таныса алатын болады.</w:t>
            </w:r>
          </w:p>
        </w:tc>
      </w:tr>
      <w:tr w:rsidR="007C507A" w:rsidRPr="00532FD5" w:rsidTr="00227D5B">
        <w:tc>
          <w:tcPr>
            <w:tcW w:w="2093" w:type="dxa"/>
            <w:gridSpan w:val="2"/>
          </w:tcPr>
          <w:p w:rsidR="007C507A" w:rsidRPr="00532FD5" w:rsidRDefault="00606189" w:rsidP="00DF60DC">
            <w:pPr>
              <w:rPr>
                <w:rStyle w:val="shorttext"/>
                <w:rFonts w:ascii="Times New Roman" w:hAnsi="Times New Roman" w:cs="Times New Roman"/>
                <w:b/>
                <w:lang w:val="kk-KZ"/>
              </w:rPr>
            </w:pPr>
            <w:r w:rsidRPr="00532FD5">
              <w:rPr>
                <w:rStyle w:val="shorttext"/>
                <w:rFonts w:ascii="Times New Roman" w:hAnsi="Times New Roman" w:cs="Times New Roman"/>
                <w:b/>
                <w:lang w:val="kk-KZ"/>
              </w:rPr>
              <w:t>Әдебиеттер және ресурстар</w:t>
            </w:r>
          </w:p>
        </w:tc>
        <w:tc>
          <w:tcPr>
            <w:tcW w:w="7761" w:type="dxa"/>
            <w:gridSpan w:val="12"/>
          </w:tcPr>
          <w:p w:rsidR="008A578B" w:rsidRDefault="008A578B" w:rsidP="008A578B">
            <w:pPr>
              <w:rPr>
                <w:rFonts w:asciiTheme="majorBidi" w:hAnsiTheme="majorBidi" w:cstheme="majorBidi"/>
                <w:sz w:val="18"/>
                <w:szCs w:val="18"/>
                <w:lang w:val="kk-KZ"/>
              </w:rPr>
            </w:pPr>
            <w:r>
              <w:rPr>
                <w:rFonts w:asciiTheme="majorBidi" w:hAnsiTheme="majorBidi" w:cstheme="majorBidi"/>
                <w:sz w:val="18"/>
                <w:szCs w:val="18"/>
                <w:lang w:val="kk-KZ"/>
              </w:rPr>
              <w:t>Негізгі әдебиеттер:</w:t>
            </w:r>
          </w:p>
          <w:p w:rsidR="008A578B" w:rsidRPr="008A578B" w:rsidRDefault="008A578B" w:rsidP="008A578B">
            <w:pPr>
              <w:rPr>
                <w:rFonts w:asciiTheme="majorBidi" w:hAnsiTheme="majorBidi" w:cstheme="majorBidi"/>
                <w:sz w:val="18"/>
                <w:szCs w:val="18"/>
                <w:lang w:val="kk-KZ"/>
              </w:rPr>
            </w:pPr>
            <w:r w:rsidRPr="008A578B">
              <w:rPr>
                <w:rFonts w:asciiTheme="majorBidi" w:hAnsiTheme="majorBidi" w:cstheme="majorBidi"/>
                <w:sz w:val="18"/>
                <w:szCs w:val="18"/>
                <w:lang w:val="kk-KZ"/>
              </w:rPr>
              <w:t>1.Китайскии язык «</w:t>
            </w:r>
            <w:proofErr w:type="spellStart"/>
            <w:r w:rsidRPr="008A578B">
              <w:rPr>
                <w:rFonts w:asciiTheme="majorBidi" w:hAnsi="SimSun" w:cstheme="majorBidi"/>
                <w:sz w:val="18"/>
                <w:szCs w:val="18"/>
                <w:lang w:val="kk-KZ"/>
              </w:rPr>
              <w:t>发展汉语</w:t>
            </w:r>
            <w:proofErr w:type="spellEnd"/>
            <w:r w:rsidRPr="008A578B">
              <w:rPr>
                <w:rFonts w:asciiTheme="majorBidi" w:hAnsiTheme="majorBidi" w:cstheme="majorBidi"/>
                <w:sz w:val="18"/>
                <w:szCs w:val="18"/>
                <w:lang w:val="kk-KZ"/>
              </w:rPr>
              <w:t xml:space="preserve">», 3 том, Пекин, </w:t>
            </w:r>
            <w:smartTag w:uri="urn:schemas-microsoft-com:office:smarttags" w:element="metricconverter">
              <w:smartTagPr>
                <w:attr w:name="ProductID" w:val="2006 г"/>
              </w:smartTagPr>
              <w:r w:rsidRPr="008A578B">
                <w:rPr>
                  <w:rFonts w:asciiTheme="majorBidi" w:hAnsiTheme="majorBidi" w:cstheme="majorBidi"/>
                  <w:sz w:val="18"/>
                  <w:szCs w:val="18"/>
                  <w:lang w:val="kk-KZ"/>
                </w:rPr>
                <w:t>2006 г</w:t>
              </w:r>
            </w:smartTag>
            <w:r w:rsidRPr="008A578B">
              <w:rPr>
                <w:rFonts w:asciiTheme="majorBidi" w:hAnsiTheme="majorBidi" w:cstheme="majorBidi"/>
                <w:sz w:val="18"/>
                <w:szCs w:val="18"/>
                <w:lang w:val="kk-KZ"/>
              </w:rPr>
              <w:t>.</w:t>
            </w:r>
          </w:p>
          <w:p w:rsidR="008A578B" w:rsidRPr="008A578B" w:rsidRDefault="008A578B" w:rsidP="008A578B">
            <w:pPr>
              <w:rPr>
                <w:rFonts w:asciiTheme="majorBidi" w:hAnsiTheme="majorBidi" w:cstheme="majorBidi"/>
                <w:sz w:val="18"/>
                <w:szCs w:val="18"/>
                <w:lang w:val="kk-KZ"/>
              </w:rPr>
            </w:pPr>
            <w:r w:rsidRPr="008A578B">
              <w:rPr>
                <w:rFonts w:asciiTheme="majorBidi" w:hAnsiTheme="majorBidi" w:cstheme="majorBidi"/>
                <w:sz w:val="18"/>
                <w:szCs w:val="18"/>
                <w:lang w:val="kk-KZ"/>
              </w:rPr>
              <w:t>2. В.И.Горелов. Теоретическая грамматика кит.языка М.1996 г.</w:t>
            </w:r>
          </w:p>
          <w:p w:rsidR="008A578B" w:rsidRPr="008A578B" w:rsidRDefault="008A578B" w:rsidP="008A578B">
            <w:pPr>
              <w:rPr>
                <w:rFonts w:asciiTheme="majorBidi" w:hAnsiTheme="majorBidi" w:cstheme="majorBidi"/>
                <w:sz w:val="18"/>
                <w:szCs w:val="18"/>
              </w:rPr>
            </w:pPr>
            <w:r w:rsidRPr="008A578B">
              <w:rPr>
                <w:rFonts w:asciiTheme="majorBidi" w:hAnsiTheme="majorBidi" w:cstheme="majorBidi"/>
                <w:sz w:val="18"/>
                <w:szCs w:val="18"/>
                <w:lang w:val="kk-KZ"/>
              </w:rPr>
              <w:t xml:space="preserve">3.Т. П.Задоенко, Хуан Шуин. </w:t>
            </w:r>
            <w:r w:rsidRPr="008A578B">
              <w:rPr>
                <w:rFonts w:asciiTheme="majorBidi" w:hAnsiTheme="majorBidi" w:cstheme="majorBidi"/>
                <w:sz w:val="18"/>
                <w:szCs w:val="18"/>
              </w:rPr>
              <w:t>Основы китайского языка. 1,2 том, М.1993г.</w:t>
            </w:r>
          </w:p>
          <w:p w:rsidR="008A578B" w:rsidRPr="008A578B" w:rsidRDefault="008A578B" w:rsidP="008A578B">
            <w:pPr>
              <w:rPr>
                <w:rFonts w:asciiTheme="majorBidi" w:hAnsiTheme="majorBidi" w:cstheme="majorBidi"/>
                <w:b/>
                <w:sz w:val="18"/>
                <w:szCs w:val="18"/>
              </w:rPr>
            </w:pPr>
            <w:r w:rsidRPr="008A578B">
              <w:rPr>
                <w:rFonts w:asciiTheme="majorBidi" w:hAnsiTheme="majorBidi" w:cstheme="majorBidi"/>
                <w:b/>
                <w:sz w:val="18"/>
                <w:szCs w:val="18"/>
              </w:rPr>
              <w:t>2. Қосымша әдебиет:</w:t>
            </w:r>
          </w:p>
          <w:p w:rsidR="008A578B" w:rsidRPr="008A578B" w:rsidRDefault="008A578B" w:rsidP="008A578B">
            <w:pPr>
              <w:rPr>
                <w:rFonts w:asciiTheme="majorBidi" w:hAnsiTheme="majorBidi" w:cstheme="majorBidi"/>
                <w:sz w:val="18"/>
                <w:szCs w:val="18"/>
              </w:rPr>
            </w:pPr>
            <w:r w:rsidRPr="008A578B">
              <w:rPr>
                <w:rFonts w:asciiTheme="majorBidi" w:hAnsiTheme="majorBidi" w:cstheme="majorBidi"/>
                <w:sz w:val="18"/>
                <w:szCs w:val="18"/>
              </w:rPr>
              <w:t xml:space="preserve">1. Учебник практического китайского языка/ начальный уровень/ Пекин </w:t>
            </w:r>
            <w:smartTag w:uri="urn:schemas-microsoft-com:office:smarttags" w:element="metricconverter">
              <w:smartTagPr>
                <w:attr w:name="ProductID" w:val="1998 г"/>
              </w:smartTagPr>
              <w:r w:rsidRPr="008A578B">
                <w:rPr>
                  <w:rFonts w:asciiTheme="majorBidi" w:hAnsiTheme="majorBidi" w:cstheme="majorBidi"/>
                  <w:sz w:val="18"/>
                  <w:szCs w:val="18"/>
                </w:rPr>
                <w:t>1998 г</w:t>
              </w:r>
            </w:smartTag>
            <w:r w:rsidRPr="008A578B">
              <w:rPr>
                <w:rFonts w:asciiTheme="majorBidi" w:hAnsiTheme="majorBidi" w:cstheme="majorBidi"/>
                <w:sz w:val="18"/>
                <w:szCs w:val="18"/>
              </w:rPr>
              <w:t>.</w:t>
            </w:r>
          </w:p>
          <w:p w:rsidR="008A578B" w:rsidRPr="008A578B" w:rsidRDefault="008A578B" w:rsidP="008A578B">
            <w:pPr>
              <w:rPr>
                <w:rFonts w:asciiTheme="majorBidi" w:hAnsiTheme="majorBidi" w:cstheme="majorBidi"/>
                <w:sz w:val="18"/>
                <w:szCs w:val="18"/>
              </w:rPr>
            </w:pPr>
            <w:r w:rsidRPr="008A578B">
              <w:rPr>
                <w:rFonts w:asciiTheme="majorBidi" w:hAnsiTheme="majorBidi" w:cstheme="majorBidi"/>
                <w:sz w:val="18"/>
                <w:szCs w:val="18"/>
              </w:rPr>
              <w:t xml:space="preserve">2. Учебник китайского </w:t>
            </w:r>
            <w:proofErr w:type="spellStart"/>
            <w:proofErr w:type="gramStart"/>
            <w:r w:rsidRPr="008A578B">
              <w:rPr>
                <w:rFonts w:asciiTheme="majorBidi" w:hAnsiTheme="majorBidi" w:cstheme="majorBidi"/>
                <w:sz w:val="18"/>
                <w:szCs w:val="18"/>
              </w:rPr>
              <w:t>языка.Страноведение</w:t>
            </w:r>
            <w:proofErr w:type="spellEnd"/>
            <w:proofErr w:type="gramEnd"/>
            <w:r w:rsidRPr="008A578B">
              <w:rPr>
                <w:rFonts w:asciiTheme="majorBidi" w:hAnsiTheme="majorBidi" w:cstheme="majorBidi"/>
                <w:sz w:val="18"/>
                <w:szCs w:val="18"/>
              </w:rPr>
              <w:t xml:space="preserve"> М. </w:t>
            </w:r>
            <w:smartTag w:uri="urn:schemas-microsoft-com:office:smarttags" w:element="metricconverter">
              <w:smartTagPr>
                <w:attr w:name="ProductID" w:val="1998 г"/>
              </w:smartTagPr>
              <w:r w:rsidRPr="008A578B">
                <w:rPr>
                  <w:rFonts w:asciiTheme="majorBidi" w:hAnsiTheme="majorBidi" w:cstheme="majorBidi"/>
                  <w:sz w:val="18"/>
                  <w:szCs w:val="18"/>
                </w:rPr>
                <w:t>1998 г</w:t>
              </w:r>
            </w:smartTag>
            <w:r w:rsidRPr="008A578B">
              <w:rPr>
                <w:rFonts w:asciiTheme="majorBidi" w:hAnsiTheme="majorBidi" w:cstheme="majorBidi"/>
                <w:sz w:val="18"/>
                <w:szCs w:val="18"/>
              </w:rPr>
              <w:t>.</w:t>
            </w:r>
          </w:p>
          <w:p w:rsidR="008A578B" w:rsidRPr="008A578B" w:rsidRDefault="008A578B" w:rsidP="008A578B">
            <w:pPr>
              <w:rPr>
                <w:rFonts w:asciiTheme="majorBidi" w:hAnsiTheme="majorBidi" w:cstheme="majorBidi"/>
                <w:sz w:val="18"/>
                <w:szCs w:val="18"/>
                <w:lang w:eastAsia="zh-CN"/>
              </w:rPr>
            </w:pPr>
            <w:r w:rsidRPr="008A578B">
              <w:rPr>
                <w:rFonts w:asciiTheme="majorBidi" w:hAnsiTheme="majorBidi" w:cstheme="majorBidi"/>
                <w:sz w:val="18"/>
                <w:szCs w:val="18"/>
                <w:lang w:eastAsia="zh-CN"/>
              </w:rPr>
              <w:t xml:space="preserve">3. </w:t>
            </w:r>
            <w:r w:rsidRPr="008A578B">
              <w:rPr>
                <w:rFonts w:asciiTheme="majorBidi" w:hAnsi="SimSun" w:cstheme="majorBidi"/>
                <w:sz w:val="18"/>
                <w:szCs w:val="18"/>
                <w:lang w:eastAsia="zh-CN"/>
              </w:rPr>
              <w:t>汉语写作</w:t>
            </w:r>
            <w:r w:rsidRPr="008A578B">
              <w:rPr>
                <w:rFonts w:asciiTheme="majorBidi" w:hAnsiTheme="majorBidi" w:cstheme="majorBidi"/>
                <w:sz w:val="18"/>
                <w:szCs w:val="18"/>
                <w:lang w:eastAsia="zh-CN"/>
              </w:rPr>
              <w:t xml:space="preserve"> </w:t>
            </w:r>
            <w:r w:rsidRPr="008A578B">
              <w:rPr>
                <w:rFonts w:asciiTheme="majorBidi" w:hAnsi="SimSun" w:cstheme="majorBidi"/>
                <w:sz w:val="18"/>
                <w:szCs w:val="18"/>
                <w:lang w:eastAsia="zh-CN"/>
              </w:rPr>
              <w:t>北京</w:t>
            </w:r>
            <w:r w:rsidRPr="008A578B">
              <w:rPr>
                <w:rFonts w:asciiTheme="majorBidi" w:hAnsiTheme="majorBidi" w:cstheme="majorBidi"/>
                <w:sz w:val="18"/>
                <w:szCs w:val="18"/>
                <w:lang w:eastAsia="zh-CN"/>
              </w:rPr>
              <w:t xml:space="preserve"> 1995 </w:t>
            </w:r>
            <w:r w:rsidRPr="008A578B">
              <w:rPr>
                <w:rFonts w:asciiTheme="majorBidi" w:hAnsi="SimSun" w:cstheme="majorBidi"/>
                <w:sz w:val="18"/>
                <w:szCs w:val="18"/>
                <w:lang w:eastAsia="zh-CN"/>
              </w:rPr>
              <w:t>年</w:t>
            </w:r>
          </w:p>
          <w:p w:rsidR="008A578B" w:rsidRPr="008A578B" w:rsidRDefault="008A578B" w:rsidP="008A578B">
            <w:pPr>
              <w:rPr>
                <w:rFonts w:asciiTheme="majorBidi" w:hAnsiTheme="majorBidi" w:cstheme="majorBidi"/>
                <w:sz w:val="18"/>
                <w:szCs w:val="18"/>
                <w:lang w:eastAsia="zh-CN"/>
              </w:rPr>
            </w:pPr>
            <w:r w:rsidRPr="008A578B">
              <w:rPr>
                <w:rFonts w:asciiTheme="majorBidi" w:hAnsiTheme="majorBidi" w:cstheme="majorBidi"/>
                <w:sz w:val="18"/>
                <w:szCs w:val="18"/>
                <w:lang w:eastAsia="zh-CN"/>
              </w:rPr>
              <w:t xml:space="preserve">4. </w:t>
            </w:r>
            <w:r w:rsidRPr="008A578B">
              <w:rPr>
                <w:rFonts w:asciiTheme="majorBidi" w:hAnsi="SimSun" w:cstheme="majorBidi"/>
                <w:sz w:val="18"/>
                <w:szCs w:val="18"/>
                <w:lang w:eastAsia="zh-CN"/>
              </w:rPr>
              <w:t>报刊语言基础</w:t>
            </w:r>
            <w:r w:rsidRPr="008A578B">
              <w:rPr>
                <w:rFonts w:asciiTheme="majorBidi" w:hAnsiTheme="majorBidi" w:cstheme="majorBidi"/>
                <w:sz w:val="18"/>
                <w:szCs w:val="18"/>
                <w:lang w:eastAsia="zh-CN"/>
              </w:rPr>
              <w:t xml:space="preserve"> </w:t>
            </w:r>
            <w:r w:rsidRPr="008A578B">
              <w:rPr>
                <w:rFonts w:asciiTheme="majorBidi" w:hAnsi="SimSun" w:cstheme="majorBidi"/>
                <w:sz w:val="18"/>
                <w:szCs w:val="18"/>
                <w:lang w:eastAsia="zh-CN"/>
              </w:rPr>
              <w:t>北京</w:t>
            </w:r>
            <w:r w:rsidRPr="008A578B">
              <w:rPr>
                <w:rFonts w:asciiTheme="majorBidi" w:hAnsiTheme="majorBidi" w:cstheme="majorBidi"/>
                <w:sz w:val="18"/>
                <w:szCs w:val="18"/>
                <w:lang w:eastAsia="zh-CN"/>
              </w:rPr>
              <w:t xml:space="preserve"> 1995 </w:t>
            </w:r>
            <w:r w:rsidRPr="008A578B">
              <w:rPr>
                <w:rFonts w:asciiTheme="majorBidi" w:hAnsi="SimSun" w:cstheme="majorBidi"/>
                <w:sz w:val="18"/>
                <w:szCs w:val="18"/>
                <w:lang w:eastAsia="zh-CN"/>
              </w:rPr>
              <w:t>年</w:t>
            </w:r>
          </w:p>
          <w:p w:rsidR="008A578B" w:rsidRPr="008A578B" w:rsidRDefault="008A578B" w:rsidP="008A578B">
            <w:pPr>
              <w:rPr>
                <w:rFonts w:asciiTheme="majorBidi" w:hAnsiTheme="majorBidi" w:cstheme="majorBidi"/>
                <w:sz w:val="18"/>
                <w:szCs w:val="18"/>
                <w:lang w:val="kk-KZ" w:eastAsia="zh-CN"/>
              </w:rPr>
            </w:pPr>
            <w:r w:rsidRPr="008A578B">
              <w:rPr>
                <w:rFonts w:asciiTheme="majorBidi" w:hAnsiTheme="majorBidi" w:cstheme="majorBidi"/>
                <w:sz w:val="18"/>
                <w:szCs w:val="18"/>
                <w:lang w:eastAsia="zh-CN"/>
              </w:rPr>
              <w:t xml:space="preserve">5. </w:t>
            </w:r>
            <w:r w:rsidRPr="008A578B">
              <w:rPr>
                <w:rFonts w:asciiTheme="majorBidi" w:hAnsi="SimSun" w:cstheme="majorBidi"/>
                <w:sz w:val="18"/>
                <w:szCs w:val="18"/>
                <w:lang w:eastAsia="zh-CN"/>
              </w:rPr>
              <w:t>语法篇</w:t>
            </w:r>
            <w:r w:rsidRPr="008A578B">
              <w:rPr>
                <w:rFonts w:asciiTheme="majorBidi" w:hAnsiTheme="majorBidi" w:cstheme="majorBidi"/>
                <w:sz w:val="18"/>
                <w:szCs w:val="18"/>
                <w:lang w:eastAsia="zh-CN"/>
              </w:rPr>
              <w:t xml:space="preserve"> </w:t>
            </w:r>
            <w:r w:rsidRPr="008A578B">
              <w:rPr>
                <w:rFonts w:asciiTheme="majorBidi" w:hAnsi="SimSun" w:cstheme="majorBidi"/>
                <w:sz w:val="18"/>
                <w:szCs w:val="18"/>
                <w:lang w:eastAsia="zh-CN"/>
              </w:rPr>
              <w:t>北京</w:t>
            </w:r>
            <w:r w:rsidRPr="008A578B">
              <w:rPr>
                <w:rFonts w:asciiTheme="majorBidi" w:hAnsiTheme="majorBidi" w:cstheme="majorBidi"/>
                <w:sz w:val="18"/>
                <w:szCs w:val="18"/>
                <w:lang w:eastAsia="zh-CN"/>
              </w:rPr>
              <w:t xml:space="preserve"> 1995 </w:t>
            </w:r>
            <w:r w:rsidRPr="008A578B">
              <w:rPr>
                <w:rFonts w:asciiTheme="majorBidi" w:hAnsi="SimSun" w:cstheme="majorBidi"/>
                <w:sz w:val="18"/>
                <w:szCs w:val="18"/>
                <w:lang w:eastAsia="zh-CN"/>
              </w:rPr>
              <w:t>年</w:t>
            </w:r>
          </w:p>
          <w:p w:rsidR="00535323" w:rsidRPr="003B4DB6" w:rsidRDefault="00593CAE" w:rsidP="00535323">
            <w:pPr>
              <w:jc w:val="both"/>
              <w:rPr>
                <w:rFonts w:ascii="Times" w:hAnsi="Times"/>
                <w:sz w:val="20"/>
                <w:szCs w:val="20"/>
              </w:rPr>
            </w:pPr>
            <w:r w:rsidRPr="008A578B">
              <w:rPr>
                <w:rFonts w:asciiTheme="majorBidi" w:hAnsiTheme="majorBidi" w:cstheme="majorBidi"/>
                <w:sz w:val="20"/>
                <w:szCs w:val="20"/>
              </w:rPr>
              <w:t xml:space="preserve">8. </w:t>
            </w:r>
            <w:r w:rsidR="00535323" w:rsidRPr="008A578B">
              <w:rPr>
                <w:rFonts w:asciiTheme="majorBidi" w:hAnsiTheme="majorBidi" w:cstheme="majorBidi"/>
                <w:sz w:val="20"/>
                <w:szCs w:val="20"/>
              </w:rPr>
              <w:t xml:space="preserve">Копыленко </w:t>
            </w:r>
            <w:r w:rsidR="00535323" w:rsidRPr="003B4DB6">
              <w:rPr>
                <w:rFonts w:ascii="Times" w:hAnsi="Times"/>
                <w:sz w:val="20"/>
                <w:szCs w:val="20"/>
              </w:rPr>
              <w:t>М.М. Основа</w:t>
            </w:r>
            <w:r w:rsidR="008A578B">
              <w:rPr>
                <w:rFonts w:ascii="Times" w:hAnsi="Times"/>
                <w:sz w:val="20"/>
                <w:szCs w:val="20"/>
                <w:lang w:val="kk-KZ"/>
              </w:rPr>
              <w:t xml:space="preserve"> </w:t>
            </w:r>
            <w:proofErr w:type="spellStart"/>
            <w:r w:rsidR="00535323" w:rsidRPr="003B4DB6">
              <w:rPr>
                <w:rFonts w:ascii="Times" w:hAnsi="Times"/>
                <w:sz w:val="20"/>
                <w:szCs w:val="20"/>
              </w:rPr>
              <w:t>этнолингвистики</w:t>
            </w:r>
            <w:proofErr w:type="spellEnd"/>
            <w:r w:rsidR="00535323" w:rsidRPr="003B4DB6">
              <w:rPr>
                <w:rFonts w:ascii="Times" w:hAnsi="Times"/>
                <w:sz w:val="20"/>
                <w:szCs w:val="20"/>
              </w:rPr>
              <w:t>. – Алматы: Евразия, 1995. – С. 71.</w:t>
            </w:r>
          </w:p>
          <w:p w:rsidR="007C507A" w:rsidRPr="003B4DB6" w:rsidRDefault="007C507A" w:rsidP="00535323">
            <w:pPr>
              <w:jc w:val="both"/>
              <w:rPr>
                <w:rFonts w:ascii="Times New Roman" w:hAnsi="Times New Roman" w:cs="Times New Roman"/>
                <w:sz w:val="20"/>
                <w:szCs w:val="20"/>
                <w:lang w:val="kk-KZ"/>
              </w:rPr>
            </w:pPr>
          </w:p>
        </w:tc>
      </w:tr>
      <w:tr w:rsidR="00535323" w:rsidRPr="00CA462D" w:rsidTr="00227D5B">
        <w:tc>
          <w:tcPr>
            <w:tcW w:w="2093" w:type="dxa"/>
            <w:gridSpan w:val="2"/>
          </w:tcPr>
          <w:p w:rsidR="00535323" w:rsidRPr="00532FD5" w:rsidRDefault="00535323" w:rsidP="00DF60DC">
            <w:pPr>
              <w:pStyle w:val="a4"/>
              <w:tabs>
                <w:tab w:val="left" w:pos="426"/>
              </w:tabs>
              <w:autoSpaceDE w:val="0"/>
              <w:autoSpaceDN w:val="0"/>
              <w:adjustRightInd w:val="0"/>
              <w:ind w:left="0"/>
              <w:rPr>
                <w:rStyle w:val="shorttext"/>
                <w:rFonts w:ascii="Times New Roman" w:hAnsi="Times New Roman" w:cs="Times New Roman"/>
                <w:b/>
                <w:lang w:val="kk-KZ"/>
              </w:rPr>
            </w:pPr>
            <w:r w:rsidRPr="00532FD5">
              <w:rPr>
                <w:rStyle w:val="shorttext"/>
                <w:rFonts w:ascii="Times New Roman" w:hAnsi="Times New Roman" w:cs="Times New Roman"/>
                <w:b/>
                <w:lang w:val="kk-KZ"/>
              </w:rPr>
              <w:lastRenderedPageBreak/>
              <w:t>Курстың ұйымдастырылуы</w:t>
            </w:r>
          </w:p>
          <w:p w:rsidR="00535323" w:rsidRPr="00532FD5" w:rsidRDefault="00535323" w:rsidP="00DF60DC">
            <w:pPr>
              <w:rPr>
                <w:rStyle w:val="shorttext"/>
                <w:rFonts w:ascii="Times New Roman" w:hAnsi="Times New Roman" w:cs="Times New Roman"/>
                <w:b/>
              </w:rPr>
            </w:pPr>
          </w:p>
        </w:tc>
        <w:tc>
          <w:tcPr>
            <w:tcW w:w="7761" w:type="dxa"/>
            <w:gridSpan w:val="12"/>
          </w:tcPr>
          <w:p w:rsidR="00535323" w:rsidRPr="003B4DB6" w:rsidRDefault="00535323" w:rsidP="00DF60DC">
            <w:pPr>
              <w:pStyle w:val="a4"/>
              <w:tabs>
                <w:tab w:val="left" w:pos="426"/>
              </w:tabs>
              <w:autoSpaceDE w:val="0"/>
              <w:autoSpaceDN w:val="0"/>
              <w:adjustRightInd w:val="0"/>
              <w:ind w:left="0"/>
              <w:rPr>
                <w:rFonts w:asciiTheme="majorBidi" w:hAnsiTheme="majorBidi" w:cstheme="majorBidi"/>
                <w:sz w:val="20"/>
                <w:szCs w:val="20"/>
                <w:lang w:val="kk-KZ"/>
              </w:rPr>
            </w:pPr>
            <w:r w:rsidRPr="003B4DB6">
              <w:rPr>
                <w:rFonts w:asciiTheme="majorBidi" w:hAnsiTheme="majorBidi" w:cstheme="majorBidi"/>
                <w:sz w:val="20"/>
                <w:szCs w:val="20"/>
                <w:lang w:val="kk-KZ"/>
              </w:rPr>
              <w:t xml:space="preserve">Бұл ұсынылып отырған курста студенттер пәннің жалпы теориялық материалдарымен танысады. Пәнді оқу барысында негізгі басымдық тапсырмаларды орындауға қажетті оқулықтар мен арнайы тапсырмаларға қатысты материалдарға беріледі Практикалық білімнен гөрі теориялық білімге көп көңіл бөлінеді. Үй тапсырмалары ғылыми жобалар студенттердің теориялық білімдерін тәжірибеде қолдануға мүмкіндік береді.   </w:t>
            </w:r>
          </w:p>
        </w:tc>
      </w:tr>
      <w:tr w:rsidR="003B4DB6" w:rsidRPr="00CA462D" w:rsidTr="00227D5B">
        <w:tc>
          <w:tcPr>
            <w:tcW w:w="2093" w:type="dxa"/>
            <w:gridSpan w:val="2"/>
          </w:tcPr>
          <w:p w:rsidR="003B4DB6" w:rsidRPr="00532FD5" w:rsidRDefault="003B4DB6" w:rsidP="00DF60DC">
            <w:pPr>
              <w:pStyle w:val="a4"/>
              <w:tabs>
                <w:tab w:val="left" w:pos="426"/>
              </w:tabs>
              <w:autoSpaceDE w:val="0"/>
              <w:autoSpaceDN w:val="0"/>
              <w:adjustRightInd w:val="0"/>
              <w:ind w:left="0"/>
              <w:jc w:val="both"/>
              <w:rPr>
                <w:rStyle w:val="shorttext"/>
                <w:rFonts w:ascii="Times New Roman" w:hAnsi="Times New Roman" w:cs="Times New Roman"/>
                <w:b/>
              </w:rPr>
            </w:pPr>
            <w:r w:rsidRPr="00532FD5">
              <w:rPr>
                <w:rStyle w:val="shorttext"/>
                <w:rFonts w:ascii="Times New Roman" w:hAnsi="Times New Roman" w:cs="Times New Roman"/>
                <w:b/>
                <w:lang w:val="kk-KZ"/>
              </w:rPr>
              <w:t>Курсқа қойылатын талаптар</w:t>
            </w:r>
            <w:r w:rsidRPr="00532FD5">
              <w:rPr>
                <w:rStyle w:val="shorttext"/>
                <w:rFonts w:ascii="Times New Roman" w:hAnsi="Times New Roman" w:cs="Times New Roman"/>
                <w:b/>
              </w:rPr>
              <w:t xml:space="preserve"> </w:t>
            </w:r>
          </w:p>
        </w:tc>
        <w:tc>
          <w:tcPr>
            <w:tcW w:w="7761" w:type="dxa"/>
            <w:gridSpan w:val="12"/>
          </w:tcPr>
          <w:p w:rsidR="003B4DB6" w:rsidRPr="003B4DB6" w:rsidRDefault="003B4DB6" w:rsidP="003B4DB6">
            <w:pPr>
              <w:pStyle w:val="a4"/>
              <w:numPr>
                <w:ilvl w:val="0"/>
                <w:numId w:val="4"/>
              </w:numPr>
              <w:tabs>
                <w:tab w:val="left" w:pos="426"/>
              </w:tabs>
              <w:autoSpaceDE w:val="0"/>
              <w:autoSpaceDN w:val="0"/>
              <w:adjustRightInd w:val="0"/>
              <w:ind w:left="34" w:firstLine="0"/>
              <w:jc w:val="both"/>
              <w:rPr>
                <w:rFonts w:asciiTheme="majorBidi" w:hAnsiTheme="majorBidi" w:cstheme="majorBidi"/>
                <w:sz w:val="20"/>
                <w:szCs w:val="20"/>
                <w:lang w:val="kk-KZ"/>
              </w:rPr>
            </w:pPr>
            <w:r w:rsidRPr="003B4DB6">
              <w:rPr>
                <w:rFonts w:asciiTheme="majorBidi" w:hAnsiTheme="majorBidi" w:cstheme="majorBidi"/>
                <w:sz w:val="20"/>
                <w:szCs w:val="20"/>
                <w:lang w:val="kk-KZ"/>
              </w:rPr>
              <w:t xml:space="preserve">Әрбір аудиториялық сабаққа студент бекітілген кестеге сәйкес алдын ала дайындалып келуі тиіс. Үй тапсырмалары тақырыптар талқыланатын аудиториялық сабақ уақытына дейін орындалуы керек. </w:t>
            </w:r>
          </w:p>
          <w:p w:rsidR="003B4DB6" w:rsidRPr="003B4DB6" w:rsidRDefault="003B4DB6" w:rsidP="003B4DB6">
            <w:pPr>
              <w:pStyle w:val="a4"/>
              <w:numPr>
                <w:ilvl w:val="0"/>
                <w:numId w:val="4"/>
              </w:numPr>
              <w:tabs>
                <w:tab w:val="left" w:pos="426"/>
              </w:tabs>
              <w:autoSpaceDE w:val="0"/>
              <w:autoSpaceDN w:val="0"/>
              <w:adjustRightInd w:val="0"/>
              <w:ind w:left="34" w:firstLine="0"/>
              <w:jc w:val="both"/>
              <w:rPr>
                <w:rFonts w:asciiTheme="majorBidi" w:hAnsiTheme="majorBidi" w:cstheme="majorBidi"/>
                <w:sz w:val="20"/>
                <w:szCs w:val="20"/>
                <w:lang w:val="kk-KZ"/>
              </w:rPr>
            </w:pPr>
            <w:r w:rsidRPr="003B4DB6">
              <w:rPr>
                <w:rFonts w:asciiTheme="majorBidi" w:hAnsiTheme="majorBidi" w:cstheme="majorBidi"/>
                <w:sz w:val="20"/>
                <w:szCs w:val="20"/>
                <w:lang w:val="kk-KZ"/>
              </w:rPr>
              <w:t>Үй тапсырмалары пәннің кестесінде көрсетілгендей семестр бойына бөлінеді.</w:t>
            </w:r>
          </w:p>
          <w:p w:rsidR="003B4DB6" w:rsidRPr="003B4DB6" w:rsidRDefault="003B4DB6" w:rsidP="003B4DB6">
            <w:pPr>
              <w:pStyle w:val="a4"/>
              <w:numPr>
                <w:ilvl w:val="0"/>
                <w:numId w:val="4"/>
              </w:numPr>
              <w:tabs>
                <w:tab w:val="left" w:pos="426"/>
              </w:tabs>
              <w:ind w:left="34" w:firstLine="0"/>
              <w:jc w:val="both"/>
              <w:rPr>
                <w:rFonts w:asciiTheme="majorBidi" w:hAnsiTheme="majorBidi" w:cstheme="majorBidi"/>
                <w:sz w:val="20"/>
                <w:szCs w:val="20"/>
                <w:lang w:val="kk-KZ"/>
              </w:rPr>
            </w:pPr>
            <w:r w:rsidRPr="003B4DB6">
              <w:rPr>
                <w:rFonts w:asciiTheme="majorBidi" w:hAnsiTheme="majorBidi" w:cstheme="majorBidi"/>
                <w:sz w:val="20"/>
                <w:szCs w:val="20"/>
                <w:lang w:val="kk-KZ"/>
              </w:rPr>
              <w:t xml:space="preserve">Үй тапсырмаларында оқылатын тақырыптарға қатысты бірнеше сұрақтар болады. Студент соларға жауап беруі тиіс. Сұрақтарға жауап беру үшін оқу материалдары мен ресурстарын пайдалану керек.  </w:t>
            </w:r>
          </w:p>
          <w:p w:rsidR="003B4DB6" w:rsidRPr="003B4DB6" w:rsidRDefault="003B4DB6" w:rsidP="003B4DB6">
            <w:pPr>
              <w:pStyle w:val="a4"/>
              <w:numPr>
                <w:ilvl w:val="0"/>
                <w:numId w:val="4"/>
              </w:numPr>
              <w:tabs>
                <w:tab w:val="left" w:pos="426"/>
              </w:tabs>
              <w:ind w:left="34" w:firstLine="0"/>
              <w:contextualSpacing w:val="0"/>
              <w:jc w:val="both"/>
              <w:rPr>
                <w:rFonts w:asciiTheme="majorBidi" w:hAnsiTheme="majorBidi" w:cstheme="majorBidi"/>
                <w:sz w:val="20"/>
                <w:szCs w:val="20"/>
                <w:lang w:val="kk-KZ"/>
              </w:rPr>
            </w:pPr>
            <w:r w:rsidRPr="003B4DB6">
              <w:rPr>
                <w:rFonts w:asciiTheme="majorBidi" w:hAnsiTheme="majorBidi" w:cstheme="majorBidi"/>
                <w:sz w:val="20"/>
                <w:szCs w:val="20"/>
                <w:lang w:val="kk-KZ"/>
              </w:rPr>
              <w:t xml:space="preserve">Студент семестр бойына ғылыми жобаларда зерттеген материалдарды пайдаланатын болады. Жобаның аясында атқарылатын тапсырмалар аудиториялық сабақтарға бөлінген. Осы жобаға қатысты курстың бағасы қорытынды бағаның 10%  құрайды. </w:t>
            </w:r>
          </w:p>
          <w:p w:rsidR="003B4DB6" w:rsidRPr="003B4DB6" w:rsidRDefault="003B4DB6" w:rsidP="003B4DB6">
            <w:pPr>
              <w:pStyle w:val="a4"/>
              <w:numPr>
                <w:ilvl w:val="0"/>
                <w:numId w:val="4"/>
              </w:numPr>
              <w:tabs>
                <w:tab w:val="left" w:pos="426"/>
              </w:tabs>
              <w:ind w:left="34" w:firstLine="0"/>
              <w:contextualSpacing w:val="0"/>
              <w:jc w:val="both"/>
              <w:rPr>
                <w:rFonts w:asciiTheme="majorBidi" w:hAnsiTheme="majorBidi" w:cstheme="majorBidi"/>
                <w:sz w:val="20"/>
                <w:szCs w:val="20"/>
                <w:lang w:val="kk-KZ"/>
              </w:rPr>
            </w:pPr>
            <w:r w:rsidRPr="003B4DB6">
              <w:rPr>
                <w:rFonts w:asciiTheme="majorBidi" w:hAnsiTheme="majorBidi" w:cstheme="majorBidi"/>
                <w:sz w:val="20"/>
                <w:szCs w:val="20"/>
                <w:lang w:val="kk-KZ"/>
              </w:rPr>
              <w:t>Студенттің өзіндік жұмыстарына дәріскер оқытушының тапсырмаларын толық орындауы қажет. Нақты тапсырмалар аудиториялық сабақтарға бөлініп берілген. Бұл жалпы қорытынды бағаның 15% құрайды.</w:t>
            </w:r>
          </w:p>
          <w:p w:rsidR="003B4DB6" w:rsidRPr="003B4DB6" w:rsidRDefault="003B4DB6" w:rsidP="00DF60DC">
            <w:pPr>
              <w:tabs>
                <w:tab w:val="left" w:pos="426"/>
              </w:tabs>
              <w:ind w:left="34"/>
              <w:jc w:val="both"/>
              <w:rPr>
                <w:rFonts w:asciiTheme="majorBidi" w:hAnsiTheme="majorBidi" w:cstheme="majorBidi"/>
                <w:sz w:val="20"/>
                <w:szCs w:val="20"/>
                <w:lang w:val="kk-KZ"/>
              </w:rPr>
            </w:pPr>
            <w:r w:rsidRPr="003B4DB6">
              <w:rPr>
                <w:rFonts w:asciiTheme="majorBidi" w:hAnsiTheme="majorBidi" w:cstheme="majorBidi"/>
                <w:sz w:val="20"/>
                <w:szCs w:val="20"/>
                <w:lang w:val="kk-KZ"/>
              </w:rPr>
              <w:t>Студент үй тапсырмасын орындау барысында мынадай ережелерді сақтауы тиіс:</w:t>
            </w:r>
          </w:p>
          <w:p w:rsidR="003B4DB6" w:rsidRPr="003B4DB6" w:rsidRDefault="003B4DB6" w:rsidP="003B4DB6">
            <w:pPr>
              <w:pStyle w:val="a4"/>
              <w:numPr>
                <w:ilvl w:val="0"/>
                <w:numId w:val="3"/>
              </w:numPr>
              <w:tabs>
                <w:tab w:val="left" w:pos="426"/>
              </w:tabs>
              <w:ind w:left="34" w:firstLine="0"/>
              <w:jc w:val="both"/>
              <w:rPr>
                <w:rStyle w:val="shorttext"/>
                <w:rFonts w:asciiTheme="majorBidi" w:hAnsiTheme="majorBidi" w:cstheme="majorBidi"/>
                <w:sz w:val="20"/>
                <w:szCs w:val="20"/>
                <w:lang w:val="kk-KZ"/>
              </w:rPr>
            </w:pPr>
            <w:r w:rsidRPr="003B4DB6">
              <w:rPr>
                <w:rStyle w:val="shorttext"/>
                <w:rFonts w:asciiTheme="majorBidi" w:hAnsiTheme="majorBidi" w:cstheme="majorBidi"/>
                <w:sz w:val="20"/>
                <w:szCs w:val="20"/>
                <w:lang w:val="kk-KZ"/>
              </w:rPr>
              <w:t xml:space="preserve">Үй тапсырмалары көрсетілген мерзімде орындалуы тиіс. Кешіккен жағдайда үй тапсырмасы қабылданбайды.  </w:t>
            </w:r>
          </w:p>
          <w:p w:rsidR="003B4DB6" w:rsidRPr="003B4DB6" w:rsidRDefault="003B4DB6" w:rsidP="003B4DB6">
            <w:pPr>
              <w:pStyle w:val="a4"/>
              <w:numPr>
                <w:ilvl w:val="0"/>
                <w:numId w:val="3"/>
              </w:numPr>
              <w:tabs>
                <w:tab w:val="left" w:pos="426"/>
              </w:tabs>
              <w:ind w:left="34" w:firstLine="0"/>
              <w:jc w:val="both"/>
              <w:rPr>
                <w:rFonts w:asciiTheme="majorBidi" w:hAnsiTheme="majorBidi" w:cstheme="majorBidi"/>
                <w:sz w:val="20"/>
                <w:szCs w:val="20"/>
                <w:lang w:val="kk-KZ"/>
              </w:rPr>
            </w:pPr>
            <w:r w:rsidRPr="003B4DB6">
              <w:rPr>
                <w:rStyle w:val="shorttext"/>
                <w:rFonts w:asciiTheme="majorBidi" w:hAnsiTheme="majorBidi" w:cstheme="majorBidi"/>
                <w:sz w:val="20"/>
                <w:szCs w:val="20"/>
                <w:lang w:val="kk-KZ"/>
              </w:rPr>
              <w:t xml:space="preserve">Үй тапсырмалары А4 қағазының бір жақ бетіне жазылуы қажет және әрбір тапсырманың сұрақтары мен жауабы рет-ретімен нөмірленіп отырады.   </w:t>
            </w:r>
            <w:r w:rsidRPr="003B4DB6">
              <w:rPr>
                <w:rFonts w:asciiTheme="majorBidi" w:hAnsiTheme="majorBidi" w:cstheme="majorBidi"/>
                <w:sz w:val="20"/>
                <w:szCs w:val="20"/>
                <w:lang w:val="kk-KZ"/>
              </w:rPr>
              <w:t>(осы стандартқа сәйкес келмеген үй тапсырмасының жауаптары қанағаттанарлықсыз деп танылып, студентке қайтарылады).</w:t>
            </w:r>
          </w:p>
          <w:p w:rsidR="003B4DB6" w:rsidRPr="003B4DB6" w:rsidRDefault="003B4DB6" w:rsidP="003B4DB6">
            <w:pPr>
              <w:pStyle w:val="a4"/>
              <w:numPr>
                <w:ilvl w:val="0"/>
                <w:numId w:val="3"/>
              </w:numPr>
              <w:tabs>
                <w:tab w:val="left" w:pos="426"/>
              </w:tabs>
              <w:ind w:left="34" w:firstLine="0"/>
              <w:jc w:val="both"/>
              <w:rPr>
                <w:rStyle w:val="shorttext"/>
                <w:rFonts w:asciiTheme="majorBidi" w:hAnsiTheme="majorBidi" w:cstheme="majorBidi"/>
                <w:sz w:val="20"/>
                <w:szCs w:val="20"/>
                <w:lang w:val="kk-KZ"/>
              </w:rPr>
            </w:pPr>
            <w:r w:rsidRPr="003B4DB6">
              <w:rPr>
                <w:rStyle w:val="shorttext"/>
                <w:rFonts w:asciiTheme="majorBidi" w:hAnsiTheme="majorBidi" w:cstheme="majorBidi"/>
                <w:sz w:val="20"/>
                <w:szCs w:val="20"/>
                <w:lang w:val="kk-KZ"/>
              </w:rPr>
              <w:t xml:space="preserve">Үй тапсырмасын басқа студентпен бірге орындауға болады. Бірақ әрқайсыларыңыз жеке-жеке тапсырмалар бойынша жұмыс жасайсыздар (жеке тапсырма болған жағдайда).  </w:t>
            </w:r>
          </w:p>
          <w:p w:rsidR="003B4DB6" w:rsidRPr="003B4DB6" w:rsidRDefault="003B4DB6" w:rsidP="00DF60DC">
            <w:pPr>
              <w:tabs>
                <w:tab w:val="left" w:pos="426"/>
              </w:tabs>
              <w:autoSpaceDE w:val="0"/>
              <w:autoSpaceDN w:val="0"/>
              <w:adjustRightInd w:val="0"/>
              <w:jc w:val="both"/>
              <w:rPr>
                <w:rFonts w:asciiTheme="majorBidi" w:hAnsiTheme="majorBidi" w:cstheme="majorBidi"/>
                <w:sz w:val="20"/>
                <w:szCs w:val="20"/>
                <w:lang w:val="kk-KZ"/>
              </w:rPr>
            </w:pPr>
            <w:r w:rsidRPr="003B4DB6">
              <w:rPr>
                <w:rStyle w:val="shorttext"/>
                <w:rFonts w:asciiTheme="majorBidi" w:hAnsiTheme="majorBidi" w:cstheme="majorBidi"/>
                <w:sz w:val="20"/>
                <w:szCs w:val="20"/>
                <w:lang w:val="kk-KZ"/>
              </w:rPr>
              <w:t>Үй тапсырмасын компьютерде теру талап етілмейді, қолмен жазса да болады.  Ескертпе: Презентация немесе басқа да бағдарлама негізінде орындалған жұмыстар құпталады және сәйкесінше бағасын алады.</w:t>
            </w:r>
          </w:p>
        </w:tc>
      </w:tr>
      <w:tr w:rsidR="003B4DB6" w:rsidRPr="00532FD5" w:rsidTr="00227D5B">
        <w:trPr>
          <w:trHeight w:val="258"/>
        </w:trPr>
        <w:tc>
          <w:tcPr>
            <w:tcW w:w="2093" w:type="dxa"/>
            <w:gridSpan w:val="2"/>
            <w:vMerge w:val="restart"/>
          </w:tcPr>
          <w:p w:rsidR="003B4DB6" w:rsidRPr="00532FD5" w:rsidRDefault="003B4DB6" w:rsidP="00DF60DC">
            <w:pPr>
              <w:pStyle w:val="a4"/>
              <w:tabs>
                <w:tab w:val="left" w:pos="426"/>
              </w:tabs>
              <w:autoSpaceDE w:val="0"/>
              <w:autoSpaceDN w:val="0"/>
              <w:adjustRightInd w:val="0"/>
              <w:ind w:left="0"/>
              <w:jc w:val="both"/>
              <w:rPr>
                <w:rStyle w:val="shorttext"/>
                <w:rFonts w:ascii="Times New Roman" w:hAnsi="Times New Roman" w:cs="Times New Roman"/>
                <w:b/>
                <w:lang w:val="kk-KZ"/>
              </w:rPr>
            </w:pPr>
            <w:r w:rsidRPr="00532FD5">
              <w:rPr>
                <w:rStyle w:val="shorttext"/>
                <w:rFonts w:ascii="Times New Roman" w:hAnsi="Times New Roman" w:cs="Times New Roman"/>
                <w:b/>
                <w:lang w:val="kk-KZ"/>
              </w:rPr>
              <w:t>Бағалау саясаты</w:t>
            </w:r>
          </w:p>
        </w:tc>
        <w:tc>
          <w:tcPr>
            <w:tcW w:w="4111" w:type="dxa"/>
            <w:gridSpan w:val="6"/>
          </w:tcPr>
          <w:p w:rsidR="003B4DB6" w:rsidRPr="00E0283D" w:rsidRDefault="003B4DB6" w:rsidP="00DF60DC">
            <w:pPr>
              <w:tabs>
                <w:tab w:val="left" w:pos="426"/>
              </w:tabs>
              <w:autoSpaceDE w:val="0"/>
              <w:autoSpaceDN w:val="0"/>
              <w:adjustRightInd w:val="0"/>
              <w:jc w:val="center"/>
              <w:rPr>
                <w:rFonts w:asciiTheme="majorBidi" w:hAnsiTheme="majorBidi" w:cstheme="majorBidi"/>
                <w:b/>
                <w:sz w:val="20"/>
                <w:szCs w:val="20"/>
              </w:rPr>
            </w:pPr>
            <w:r w:rsidRPr="00E0283D">
              <w:rPr>
                <w:rFonts w:asciiTheme="majorBidi" w:hAnsiTheme="majorBidi" w:cstheme="majorBidi"/>
                <w:b/>
                <w:sz w:val="20"/>
                <w:szCs w:val="20"/>
                <w:lang w:val="kk-KZ"/>
              </w:rPr>
              <w:t>Өзіндік жұмыстың сипаттамасы</w:t>
            </w:r>
          </w:p>
        </w:tc>
        <w:tc>
          <w:tcPr>
            <w:tcW w:w="992" w:type="dxa"/>
            <w:gridSpan w:val="2"/>
          </w:tcPr>
          <w:p w:rsidR="003B4DB6" w:rsidRPr="00E0283D" w:rsidRDefault="003B4DB6" w:rsidP="00DF60DC">
            <w:pPr>
              <w:tabs>
                <w:tab w:val="left" w:pos="426"/>
              </w:tabs>
              <w:autoSpaceDE w:val="0"/>
              <w:autoSpaceDN w:val="0"/>
              <w:adjustRightInd w:val="0"/>
              <w:jc w:val="center"/>
              <w:rPr>
                <w:rFonts w:asciiTheme="majorBidi" w:hAnsiTheme="majorBidi" w:cstheme="majorBidi"/>
                <w:b/>
                <w:sz w:val="20"/>
                <w:szCs w:val="20"/>
              </w:rPr>
            </w:pPr>
            <w:r w:rsidRPr="00E0283D">
              <w:rPr>
                <w:rFonts w:asciiTheme="majorBidi" w:hAnsiTheme="majorBidi" w:cstheme="majorBidi"/>
                <w:b/>
                <w:sz w:val="20"/>
                <w:szCs w:val="20"/>
                <w:lang w:val="kk-KZ"/>
              </w:rPr>
              <w:t>Мөлшері</w:t>
            </w:r>
          </w:p>
        </w:tc>
        <w:tc>
          <w:tcPr>
            <w:tcW w:w="2658" w:type="dxa"/>
            <w:gridSpan w:val="4"/>
          </w:tcPr>
          <w:p w:rsidR="003B4DB6" w:rsidRPr="00E0283D" w:rsidRDefault="003B4DB6" w:rsidP="00DF60DC">
            <w:pPr>
              <w:pStyle w:val="a4"/>
              <w:tabs>
                <w:tab w:val="left" w:pos="317"/>
              </w:tabs>
              <w:autoSpaceDE w:val="0"/>
              <w:autoSpaceDN w:val="0"/>
              <w:adjustRightInd w:val="0"/>
              <w:ind w:left="0"/>
              <w:jc w:val="center"/>
              <w:rPr>
                <w:rFonts w:asciiTheme="majorBidi" w:hAnsiTheme="majorBidi" w:cstheme="majorBidi"/>
                <w:b/>
                <w:sz w:val="20"/>
                <w:szCs w:val="20"/>
              </w:rPr>
            </w:pPr>
            <w:r w:rsidRPr="00E0283D">
              <w:rPr>
                <w:rFonts w:asciiTheme="majorBidi" w:hAnsiTheme="majorBidi" w:cstheme="majorBidi"/>
                <w:b/>
                <w:sz w:val="20"/>
                <w:szCs w:val="20"/>
                <w:lang w:val="kk-KZ"/>
              </w:rPr>
              <w:t>Оқыту нәтижесі</w:t>
            </w:r>
          </w:p>
        </w:tc>
      </w:tr>
      <w:tr w:rsidR="003B4DB6" w:rsidRPr="00532FD5" w:rsidTr="00227D5B">
        <w:trPr>
          <w:trHeight w:val="576"/>
        </w:trPr>
        <w:tc>
          <w:tcPr>
            <w:tcW w:w="2093" w:type="dxa"/>
            <w:gridSpan w:val="2"/>
            <w:vMerge/>
          </w:tcPr>
          <w:p w:rsidR="003B4DB6" w:rsidRPr="00532FD5" w:rsidRDefault="003B4DB6" w:rsidP="00DF60DC">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lang w:val="kk-KZ"/>
              </w:rPr>
              <w:t>Үй тапсырмасы</w:t>
            </w:r>
          </w:p>
          <w:p w:rsidR="003B4DB6" w:rsidRPr="00E0283D" w:rsidRDefault="003B4DB6" w:rsidP="00DF60DC">
            <w:pPr>
              <w:tabs>
                <w:tab w:val="left" w:pos="426"/>
              </w:tabs>
              <w:autoSpaceDE w:val="0"/>
              <w:autoSpaceDN w:val="0"/>
              <w:adjustRightInd w:val="0"/>
              <w:jc w:val="both"/>
              <w:rPr>
                <w:rStyle w:val="shorttext"/>
                <w:rFonts w:asciiTheme="majorBidi" w:hAnsiTheme="majorBidi" w:cstheme="majorBidi"/>
                <w:sz w:val="20"/>
                <w:szCs w:val="20"/>
              </w:rPr>
            </w:pPr>
            <w:r w:rsidRPr="00E0283D">
              <w:rPr>
                <w:rFonts w:asciiTheme="majorBidi" w:hAnsiTheme="majorBidi" w:cstheme="majorBidi"/>
                <w:sz w:val="20"/>
                <w:szCs w:val="20"/>
                <w:lang w:val="kk-KZ"/>
              </w:rPr>
              <w:t>Жобаға қатысты тапсырмалар</w:t>
            </w:r>
            <w:r w:rsidRPr="00E0283D">
              <w:rPr>
                <w:rStyle w:val="shorttext"/>
                <w:rFonts w:asciiTheme="majorBidi" w:hAnsiTheme="majorBidi" w:cstheme="majorBidi"/>
                <w:sz w:val="20"/>
                <w:szCs w:val="20"/>
              </w:rPr>
              <w:t xml:space="preserve"> </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lang w:val="kk-KZ"/>
              </w:rPr>
              <w:t>СӨЖ</w:t>
            </w:r>
            <w:r w:rsidRPr="00E0283D">
              <w:rPr>
                <w:rFonts w:asciiTheme="majorBidi" w:hAnsiTheme="majorBidi" w:cstheme="majorBidi"/>
                <w:sz w:val="20"/>
                <w:szCs w:val="20"/>
              </w:rPr>
              <w:t xml:space="preserve"> </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lang w:val="kk-KZ"/>
              </w:rPr>
              <w:t>Емтихан</w:t>
            </w:r>
            <w:r w:rsidRPr="00E0283D">
              <w:rPr>
                <w:rFonts w:asciiTheme="majorBidi" w:hAnsiTheme="majorBidi" w:cstheme="majorBidi"/>
                <w:sz w:val="20"/>
                <w:szCs w:val="20"/>
              </w:rPr>
              <w:t xml:space="preserve"> </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lang w:val="kk-KZ"/>
              </w:rPr>
            </w:pPr>
            <w:r w:rsidRPr="00E0283D">
              <w:rPr>
                <w:rFonts w:asciiTheme="majorBidi" w:hAnsiTheme="majorBidi" w:cstheme="majorBidi"/>
                <w:sz w:val="20"/>
                <w:szCs w:val="20"/>
                <w:lang w:val="kk-KZ"/>
              </w:rPr>
              <w:t>Қорытынды баға</w:t>
            </w:r>
          </w:p>
        </w:tc>
        <w:tc>
          <w:tcPr>
            <w:tcW w:w="992" w:type="dxa"/>
            <w:gridSpan w:val="2"/>
          </w:tcPr>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35%</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10%</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15%</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u w:val="single"/>
              </w:rPr>
            </w:pPr>
            <w:r w:rsidRPr="00E0283D">
              <w:rPr>
                <w:rFonts w:asciiTheme="majorBidi" w:hAnsiTheme="majorBidi" w:cstheme="majorBidi"/>
                <w:sz w:val="20"/>
                <w:szCs w:val="20"/>
                <w:u w:val="single"/>
              </w:rPr>
              <w:t>40%</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100%</w:t>
            </w:r>
          </w:p>
        </w:tc>
        <w:tc>
          <w:tcPr>
            <w:tcW w:w="2658" w:type="dxa"/>
            <w:gridSpan w:val="4"/>
          </w:tcPr>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1,2,34,5,6</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2,3,4</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4,5,6</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1,2,3,4,5,6</w:t>
            </w:r>
          </w:p>
        </w:tc>
      </w:tr>
      <w:tr w:rsidR="003B4DB6" w:rsidRPr="00532FD5" w:rsidTr="00227D5B">
        <w:tc>
          <w:tcPr>
            <w:tcW w:w="2093" w:type="dxa"/>
            <w:gridSpan w:val="2"/>
            <w:vMerge/>
          </w:tcPr>
          <w:p w:rsidR="003B4DB6" w:rsidRPr="00532FD5" w:rsidRDefault="003B4DB6" w:rsidP="00DF60DC">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2"/>
          </w:tcPr>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lang w:val="kk-KZ"/>
              </w:rPr>
              <w:t>Студенттің қорытынды бағасы мына формула бойынша есептеледі:</w:t>
            </w:r>
            <w:r w:rsidRPr="00E0283D">
              <w:rPr>
                <w:rFonts w:asciiTheme="majorBidi" w:hAnsiTheme="majorBidi" w:cstheme="majorBidi"/>
                <w:sz w:val="20"/>
                <w:szCs w:val="20"/>
              </w:rPr>
              <w:t xml:space="preserve"> </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m:oMathPara>
              <m:oMathParaPr>
                <m:jc m:val="left"/>
              </m:oMathParaPr>
              <m:oMath>
                <m:r>
                  <m:rPr>
                    <m:sty m:val="p"/>
                  </m:rPr>
                  <w:rPr>
                    <w:rFonts w:ascii="Cambria Math" w:eastAsia="Times New Roman" w:hAnsiTheme="majorBidi" w:cstheme="majorBidi"/>
                    <w:color w:val="000000"/>
                    <w:sz w:val="20"/>
                    <w:szCs w:val="20"/>
                  </w:rPr>
                  <m:t>Пән</m:t>
                </m:r>
                <m:r>
                  <m:rPr>
                    <m:sty m:val="p"/>
                  </m:rPr>
                  <w:rPr>
                    <w:rFonts w:ascii="Cambria Math" w:eastAsia="Times New Roman" w:hAnsiTheme="majorBidi" w:cstheme="majorBidi"/>
                    <w:color w:val="000000"/>
                    <w:sz w:val="20"/>
                    <w:szCs w:val="20"/>
                  </w:rPr>
                  <m:t xml:space="preserve"> </m:t>
                </m:r>
                <m:r>
                  <m:rPr>
                    <m:sty m:val="p"/>
                  </m:rPr>
                  <w:rPr>
                    <w:rFonts w:ascii="Cambria Math" w:eastAsia="Times New Roman" w:hAnsiTheme="majorBidi" w:cstheme="majorBidi"/>
                    <w:color w:val="000000"/>
                    <w:sz w:val="20"/>
                    <w:szCs w:val="20"/>
                  </w:rPr>
                  <m:t>бойынша</m:t>
                </m:r>
                <m:r>
                  <m:rPr>
                    <m:sty m:val="p"/>
                  </m:rPr>
                  <w:rPr>
                    <w:rFonts w:ascii="Cambria Math" w:eastAsia="Times New Roman" w:hAnsiTheme="majorBidi" w:cstheme="majorBidi"/>
                    <w:color w:val="000000"/>
                    <w:sz w:val="20"/>
                    <w:szCs w:val="20"/>
                  </w:rPr>
                  <m:t xml:space="preserve"> </m:t>
                </m:r>
                <m:r>
                  <m:rPr>
                    <m:sty m:val="p"/>
                  </m:rPr>
                  <w:rPr>
                    <w:rFonts w:ascii="Cambria Math" w:eastAsia="Times New Roman" w:hAnsiTheme="majorBidi" w:cstheme="majorBidi"/>
                    <w:color w:val="000000"/>
                    <w:sz w:val="20"/>
                    <w:szCs w:val="20"/>
                  </w:rPr>
                  <m:t>қорытынды</m:t>
                </m:r>
                <m:r>
                  <m:rPr>
                    <m:sty m:val="p"/>
                  </m:rPr>
                  <w:rPr>
                    <w:rFonts w:ascii="Cambria Math" w:eastAsia="Times New Roman" w:hAnsiTheme="majorBidi" w:cstheme="majorBidi"/>
                    <w:color w:val="000000"/>
                    <w:sz w:val="20"/>
                    <w:szCs w:val="20"/>
                  </w:rPr>
                  <m:t xml:space="preserve"> </m:t>
                </m:r>
                <m:r>
                  <m:rPr>
                    <m:sty m:val="p"/>
                  </m:rPr>
                  <w:rPr>
                    <w:rFonts w:ascii="Cambria Math" w:eastAsia="Times New Roman" w:hAnsiTheme="majorBidi" w:cstheme="majorBidi"/>
                    <w:color w:val="000000"/>
                    <w:sz w:val="20"/>
                    <w:szCs w:val="20"/>
                  </w:rPr>
                  <m:t>баға</m:t>
                </m:r>
                <m:r>
                  <m:rPr>
                    <m:sty m:val="p"/>
                  </m:rPr>
                  <w:rPr>
                    <w:rFonts w:ascii="Cambria Math" w:eastAsia="Times New Roman" w:hAnsiTheme="majorBidi" w:cstheme="majorBidi"/>
                    <w:color w:val="000000"/>
                    <w:sz w:val="20"/>
                    <w:szCs w:val="20"/>
                    <w:lang w:val="kk-KZ"/>
                  </w:rPr>
                  <m:t>=</m:t>
                </m:r>
                <m:f>
                  <m:fPr>
                    <m:ctrlPr>
                      <w:rPr>
                        <w:rFonts w:ascii="Cambria Math" w:eastAsia="Times New Roman" w:hAnsiTheme="majorBidi" w:cstheme="majorBidi"/>
                        <w:bCs/>
                        <w:color w:val="000000"/>
                        <w:sz w:val="20"/>
                        <w:szCs w:val="20"/>
                        <w:lang w:val="kk-KZ"/>
                      </w:rPr>
                    </m:ctrlPr>
                  </m:fPr>
                  <m:num>
                    <m:r>
                      <m:rPr>
                        <m:sty m:val="p"/>
                      </m:rPr>
                      <w:rPr>
                        <w:rFonts w:ascii="Cambria Math" w:eastAsia="Times New Roman" w:hAnsiTheme="majorBidi" w:cstheme="majorBidi"/>
                        <w:color w:val="000000"/>
                        <w:sz w:val="20"/>
                        <w:szCs w:val="20"/>
                        <w:lang w:val="kk-KZ"/>
                      </w:rPr>
                      <m:t>АБ</m:t>
                    </m:r>
                    <m:r>
                      <m:rPr>
                        <m:sty m:val="p"/>
                      </m:rPr>
                      <w:rPr>
                        <w:rFonts w:ascii="Cambria Math" w:eastAsia="Times New Roman" w:hAnsiTheme="majorBidi" w:cstheme="majorBidi"/>
                        <w:color w:val="000000"/>
                        <w:sz w:val="20"/>
                        <w:szCs w:val="20"/>
                        <w:lang w:val="kk-KZ"/>
                      </w:rPr>
                      <m:t>1+</m:t>
                    </m:r>
                    <m:r>
                      <m:rPr>
                        <m:sty m:val="p"/>
                      </m:rPr>
                      <w:rPr>
                        <w:rFonts w:ascii="Cambria Math" w:eastAsia="Times New Roman" w:hAnsiTheme="majorBidi" w:cstheme="majorBidi"/>
                        <w:color w:val="000000"/>
                        <w:sz w:val="20"/>
                        <w:szCs w:val="20"/>
                        <w:lang w:val="kk-KZ"/>
                      </w:rPr>
                      <m:t>АБ</m:t>
                    </m:r>
                    <m:r>
                      <m:rPr>
                        <m:sty m:val="p"/>
                      </m:rPr>
                      <w:rPr>
                        <w:rFonts w:ascii="Cambria Math" w:eastAsia="Times New Roman" w:hAnsiTheme="majorBidi" w:cstheme="majorBidi"/>
                        <w:color w:val="000000"/>
                        <w:sz w:val="20"/>
                        <w:szCs w:val="20"/>
                        <w:lang w:val="kk-KZ"/>
                      </w:rPr>
                      <m:t>2</m:t>
                    </m:r>
                  </m:num>
                  <m:den>
                    <m:r>
                      <m:rPr>
                        <m:sty m:val="p"/>
                      </m:rPr>
                      <w:rPr>
                        <w:rFonts w:ascii="Cambria Math" w:eastAsia="Times New Roman" w:hAnsiTheme="majorBidi" w:cstheme="majorBidi"/>
                        <w:color w:val="000000"/>
                        <w:sz w:val="20"/>
                        <w:szCs w:val="20"/>
                        <w:lang w:val="kk-KZ"/>
                      </w:rPr>
                      <m:t>2</m:t>
                    </m:r>
                  </m:den>
                </m:f>
                <m:r>
                  <m:rPr>
                    <m:sty m:val="p"/>
                  </m:rPr>
                  <w:rPr>
                    <w:rFonts w:asciiTheme="majorBidi" w:eastAsia="Times New Roman" w:hAnsiTheme="majorBidi" w:cstheme="majorBidi"/>
                    <w:color w:val="000000"/>
                    <w:sz w:val="20"/>
                    <w:szCs w:val="20"/>
                    <w:lang w:val="kk-KZ"/>
                  </w:rPr>
                  <m:t>∙</m:t>
                </m:r>
                <m:r>
                  <m:rPr>
                    <m:sty m:val="p"/>
                  </m:rPr>
                  <w:rPr>
                    <w:rFonts w:ascii="Cambria Math" w:eastAsia="Times New Roman" w:hAnsiTheme="majorBidi" w:cstheme="majorBidi"/>
                    <w:color w:val="000000"/>
                    <w:sz w:val="20"/>
                    <w:szCs w:val="20"/>
                    <w:lang w:val="kk-KZ"/>
                  </w:rPr>
                  <m:t>0,6+0,1</m:t>
                </m:r>
                <m:r>
                  <m:rPr>
                    <m:sty m:val="p"/>
                  </m:rPr>
                  <w:rPr>
                    <w:rFonts w:asciiTheme="majorBidi" w:eastAsia="Times New Roman" w:hAnsiTheme="majorBidi" w:cstheme="majorBidi"/>
                    <w:color w:val="000000"/>
                    <w:sz w:val="20"/>
                    <w:szCs w:val="20"/>
                    <w:lang w:val="kk-KZ"/>
                  </w:rPr>
                  <m:t>МТ</m:t>
                </m:r>
                <m:r>
                  <m:rPr>
                    <m:sty m:val="p"/>
                  </m:rPr>
                  <w:rPr>
                    <w:rFonts w:ascii="Cambria Math" w:eastAsia="Times New Roman" w:hAnsiTheme="majorBidi" w:cstheme="majorBidi"/>
                    <w:color w:val="000000"/>
                    <w:sz w:val="20"/>
                    <w:szCs w:val="20"/>
                    <w:lang w:val="kk-KZ"/>
                  </w:rPr>
                  <m:t>+0,3</m:t>
                </m:r>
                <m:r>
                  <m:rPr>
                    <m:sty m:val="p"/>
                  </m:rPr>
                  <w:rPr>
                    <w:rFonts w:ascii="Cambria Math" w:eastAsia="Times New Roman" w:hAnsiTheme="majorBidi" w:cstheme="majorBidi"/>
                    <w:color w:val="000000"/>
                    <w:sz w:val="20"/>
                    <w:szCs w:val="20"/>
                    <w:lang w:val="kk-KZ"/>
                  </w:rPr>
                  <m:t>ҚБ</m:t>
                </m:r>
              </m:oMath>
            </m:oMathPara>
          </w:p>
          <w:p w:rsidR="003B4DB6" w:rsidRPr="00E0283D" w:rsidRDefault="003B4DB6" w:rsidP="00DF60DC">
            <w:pPr>
              <w:pStyle w:val="a4"/>
              <w:tabs>
                <w:tab w:val="left" w:pos="426"/>
              </w:tabs>
              <w:autoSpaceDE w:val="0"/>
              <w:autoSpaceDN w:val="0"/>
              <w:adjustRightInd w:val="0"/>
              <w:ind w:left="34"/>
              <w:rPr>
                <w:rFonts w:asciiTheme="majorBidi" w:hAnsiTheme="majorBidi" w:cstheme="majorBidi"/>
                <w:sz w:val="20"/>
                <w:szCs w:val="20"/>
              </w:rPr>
            </w:pPr>
            <w:r w:rsidRPr="00E0283D">
              <w:rPr>
                <w:rFonts w:asciiTheme="majorBidi" w:hAnsiTheme="majorBidi" w:cstheme="majorBidi"/>
                <w:sz w:val="20"/>
                <w:szCs w:val="20"/>
                <w:lang w:val="kk-KZ"/>
              </w:rPr>
              <w:t>Төменде пайызға шаққандағы минимальды баға берілген:</w:t>
            </w:r>
          </w:p>
          <w:p w:rsidR="003B4DB6" w:rsidRPr="00E0283D" w:rsidRDefault="003B4DB6" w:rsidP="00DF60DC">
            <w:pPr>
              <w:pStyle w:val="a4"/>
              <w:tabs>
                <w:tab w:val="left" w:pos="426"/>
              </w:tabs>
              <w:autoSpaceDE w:val="0"/>
              <w:autoSpaceDN w:val="0"/>
              <w:adjustRightInd w:val="0"/>
              <w:ind w:left="34"/>
              <w:rPr>
                <w:rFonts w:asciiTheme="majorBidi" w:hAnsiTheme="majorBidi" w:cstheme="majorBidi"/>
                <w:sz w:val="20"/>
                <w:szCs w:val="20"/>
              </w:rPr>
            </w:pPr>
            <w:r w:rsidRPr="00E0283D">
              <w:rPr>
                <w:rFonts w:asciiTheme="majorBidi" w:hAnsiTheme="majorBidi" w:cstheme="majorBidi"/>
                <w:sz w:val="20"/>
                <w:szCs w:val="20"/>
              </w:rPr>
              <w:t>95% - 100%: А</w:t>
            </w:r>
            <w:r w:rsidRPr="00E0283D">
              <w:rPr>
                <w:rFonts w:asciiTheme="majorBidi" w:hAnsiTheme="majorBidi" w:cstheme="majorBidi"/>
                <w:sz w:val="20"/>
                <w:szCs w:val="20"/>
              </w:rPr>
              <w:tab/>
            </w:r>
            <w:r w:rsidRPr="00E0283D">
              <w:rPr>
                <w:rFonts w:asciiTheme="majorBidi" w:hAnsiTheme="majorBidi" w:cstheme="majorBidi"/>
                <w:sz w:val="20"/>
                <w:szCs w:val="20"/>
              </w:rPr>
              <w:tab/>
              <w:t>90% - 94%: А-</w:t>
            </w:r>
          </w:p>
          <w:p w:rsidR="003B4DB6" w:rsidRPr="00E0283D" w:rsidRDefault="003B4DB6" w:rsidP="00DF60DC">
            <w:pPr>
              <w:pStyle w:val="a4"/>
              <w:tabs>
                <w:tab w:val="left" w:pos="426"/>
              </w:tabs>
              <w:autoSpaceDE w:val="0"/>
              <w:autoSpaceDN w:val="0"/>
              <w:adjustRightInd w:val="0"/>
              <w:ind w:left="34"/>
              <w:rPr>
                <w:rFonts w:asciiTheme="majorBidi" w:hAnsiTheme="majorBidi" w:cstheme="majorBidi"/>
                <w:sz w:val="20"/>
                <w:szCs w:val="20"/>
              </w:rPr>
            </w:pPr>
            <w:r w:rsidRPr="00E0283D">
              <w:rPr>
                <w:rFonts w:asciiTheme="majorBidi" w:hAnsiTheme="majorBidi" w:cstheme="majorBidi"/>
                <w:sz w:val="20"/>
                <w:szCs w:val="20"/>
              </w:rPr>
              <w:t>85% - 89%: В+</w:t>
            </w:r>
            <w:r w:rsidRPr="00E0283D">
              <w:rPr>
                <w:rFonts w:asciiTheme="majorBidi" w:hAnsiTheme="majorBidi" w:cstheme="majorBidi"/>
                <w:sz w:val="20"/>
                <w:szCs w:val="20"/>
              </w:rPr>
              <w:tab/>
            </w:r>
            <w:r w:rsidRPr="00E0283D">
              <w:rPr>
                <w:rFonts w:asciiTheme="majorBidi" w:hAnsiTheme="majorBidi" w:cstheme="majorBidi"/>
                <w:sz w:val="20"/>
                <w:szCs w:val="20"/>
              </w:rPr>
              <w:tab/>
              <w:t>80% - 84%: В</w:t>
            </w:r>
            <w:r w:rsidRPr="00E0283D">
              <w:rPr>
                <w:rFonts w:asciiTheme="majorBidi" w:hAnsiTheme="majorBidi" w:cstheme="majorBidi"/>
                <w:sz w:val="20"/>
                <w:szCs w:val="20"/>
              </w:rPr>
              <w:tab/>
            </w:r>
            <w:r w:rsidRPr="00E0283D">
              <w:rPr>
                <w:rFonts w:asciiTheme="majorBidi" w:hAnsiTheme="majorBidi" w:cstheme="majorBidi"/>
                <w:sz w:val="20"/>
                <w:szCs w:val="20"/>
              </w:rPr>
              <w:tab/>
            </w:r>
            <w:r w:rsidRPr="00E0283D">
              <w:rPr>
                <w:rFonts w:asciiTheme="majorBidi" w:hAnsiTheme="majorBidi" w:cstheme="majorBidi"/>
                <w:sz w:val="20"/>
                <w:szCs w:val="20"/>
              </w:rPr>
              <w:tab/>
              <w:t>75% - 79%: В-</w:t>
            </w:r>
          </w:p>
          <w:p w:rsidR="003B4DB6" w:rsidRPr="00E0283D" w:rsidRDefault="003B4DB6" w:rsidP="00DF60DC">
            <w:pPr>
              <w:pStyle w:val="a4"/>
              <w:tabs>
                <w:tab w:val="left" w:pos="426"/>
              </w:tabs>
              <w:autoSpaceDE w:val="0"/>
              <w:autoSpaceDN w:val="0"/>
              <w:adjustRightInd w:val="0"/>
              <w:ind w:left="34"/>
              <w:rPr>
                <w:rFonts w:asciiTheme="majorBidi" w:hAnsiTheme="majorBidi" w:cstheme="majorBidi"/>
                <w:sz w:val="20"/>
                <w:szCs w:val="20"/>
              </w:rPr>
            </w:pPr>
            <w:r w:rsidRPr="00E0283D">
              <w:rPr>
                <w:rFonts w:asciiTheme="majorBidi" w:hAnsiTheme="majorBidi" w:cstheme="majorBidi"/>
                <w:sz w:val="20"/>
                <w:szCs w:val="20"/>
              </w:rPr>
              <w:t>70% - 74%: С+</w:t>
            </w:r>
            <w:r w:rsidRPr="00E0283D">
              <w:rPr>
                <w:rFonts w:asciiTheme="majorBidi" w:hAnsiTheme="majorBidi" w:cstheme="majorBidi"/>
                <w:sz w:val="20"/>
                <w:szCs w:val="20"/>
              </w:rPr>
              <w:tab/>
            </w:r>
            <w:r w:rsidRPr="00E0283D">
              <w:rPr>
                <w:rFonts w:asciiTheme="majorBidi" w:hAnsiTheme="majorBidi" w:cstheme="majorBidi"/>
                <w:sz w:val="20"/>
                <w:szCs w:val="20"/>
              </w:rPr>
              <w:tab/>
              <w:t>65% - 69%: С</w:t>
            </w:r>
            <w:r w:rsidRPr="00E0283D">
              <w:rPr>
                <w:rFonts w:asciiTheme="majorBidi" w:hAnsiTheme="majorBidi" w:cstheme="majorBidi"/>
                <w:sz w:val="20"/>
                <w:szCs w:val="20"/>
              </w:rPr>
              <w:tab/>
            </w:r>
            <w:r w:rsidRPr="00E0283D">
              <w:rPr>
                <w:rFonts w:asciiTheme="majorBidi" w:hAnsiTheme="majorBidi" w:cstheme="majorBidi"/>
                <w:sz w:val="20"/>
                <w:szCs w:val="20"/>
              </w:rPr>
              <w:tab/>
            </w:r>
            <w:r w:rsidRPr="00E0283D">
              <w:rPr>
                <w:rFonts w:asciiTheme="majorBidi" w:hAnsiTheme="majorBidi" w:cstheme="majorBidi"/>
                <w:sz w:val="20"/>
                <w:szCs w:val="20"/>
              </w:rPr>
              <w:tab/>
              <w:t>60% - 64%: С-</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 xml:space="preserve">55% - 59%: </w:t>
            </w:r>
            <w:r w:rsidRPr="00E0283D">
              <w:rPr>
                <w:rFonts w:asciiTheme="majorBidi" w:hAnsiTheme="majorBidi" w:cstheme="majorBidi"/>
                <w:sz w:val="20"/>
                <w:szCs w:val="20"/>
                <w:lang w:val="en-US"/>
              </w:rPr>
              <w:t>D</w:t>
            </w:r>
            <w:r w:rsidRPr="00E0283D">
              <w:rPr>
                <w:rFonts w:asciiTheme="majorBidi" w:hAnsiTheme="majorBidi" w:cstheme="majorBidi"/>
                <w:sz w:val="20"/>
                <w:szCs w:val="20"/>
              </w:rPr>
              <w:t>+</w:t>
            </w:r>
            <w:r w:rsidRPr="00E0283D">
              <w:rPr>
                <w:rFonts w:asciiTheme="majorBidi" w:hAnsiTheme="majorBidi" w:cstheme="majorBidi"/>
                <w:sz w:val="20"/>
                <w:szCs w:val="20"/>
              </w:rPr>
              <w:tab/>
            </w:r>
            <w:r w:rsidRPr="00E0283D">
              <w:rPr>
                <w:rFonts w:asciiTheme="majorBidi" w:hAnsiTheme="majorBidi" w:cstheme="majorBidi"/>
                <w:sz w:val="20"/>
                <w:szCs w:val="20"/>
              </w:rPr>
              <w:tab/>
              <w:t xml:space="preserve">50% - 54%: </w:t>
            </w:r>
            <w:r w:rsidRPr="00E0283D">
              <w:rPr>
                <w:rFonts w:asciiTheme="majorBidi" w:hAnsiTheme="majorBidi" w:cstheme="majorBidi"/>
                <w:sz w:val="20"/>
                <w:szCs w:val="20"/>
                <w:lang w:val="en-US"/>
              </w:rPr>
              <w:t>D</w:t>
            </w:r>
            <w:r w:rsidRPr="00E0283D">
              <w:rPr>
                <w:rFonts w:asciiTheme="majorBidi" w:hAnsiTheme="majorBidi" w:cstheme="majorBidi"/>
                <w:sz w:val="20"/>
                <w:szCs w:val="20"/>
              </w:rPr>
              <w:t>-</w:t>
            </w:r>
            <w:r w:rsidRPr="00E0283D">
              <w:rPr>
                <w:rFonts w:asciiTheme="majorBidi" w:hAnsiTheme="majorBidi" w:cstheme="majorBidi"/>
                <w:sz w:val="20"/>
                <w:szCs w:val="20"/>
              </w:rPr>
              <w:tab/>
            </w:r>
            <w:r w:rsidRPr="00E0283D">
              <w:rPr>
                <w:rFonts w:asciiTheme="majorBidi" w:hAnsiTheme="majorBidi" w:cstheme="majorBidi"/>
                <w:sz w:val="20"/>
                <w:szCs w:val="20"/>
              </w:rPr>
              <w:tab/>
              <w:t xml:space="preserve"> </w:t>
            </w:r>
            <w:r w:rsidR="00E0283D">
              <w:rPr>
                <w:rFonts w:asciiTheme="majorBidi" w:hAnsiTheme="majorBidi" w:cstheme="majorBidi"/>
                <w:sz w:val="20"/>
                <w:szCs w:val="20"/>
                <w:lang w:val="kk-KZ"/>
              </w:rPr>
              <w:t xml:space="preserve">              </w:t>
            </w:r>
            <w:r w:rsidRPr="00E0283D">
              <w:rPr>
                <w:rFonts w:asciiTheme="majorBidi" w:hAnsiTheme="majorBidi" w:cstheme="majorBidi"/>
                <w:sz w:val="20"/>
                <w:szCs w:val="20"/>
              </w:rPr>
              <w:t xml:space="preserve">0% -49%: </w:t>
            </w:r>
            <w:r w:rsidRPr="00E0283D">
              <w:rPr>
                <w:rFonts w:asciiTheme="majorBidi" w:hAnsiTheme="majorBidi" w:cstheme="majorBidi"/>
                <w:sz w:val="20"/>
                <w:szCs w:val="20"/>
                <w:lang w:val="en-US"/>
              </w:rPr>
              <w:t>F</w:t>
            </w:r>
          </w:p>
        </w:tc>
      </w:tr>
      <w:tr w:rsidR="003B4DB6" w:rsidRPr="00CA462D" w:rsidTr="00227D5B">
        <w:tc>
          <w:tcPr>
            <w:tcW w:w="2093" w:type="dxa"/>
            <w:gridSpan w:val="2"/>
          </w:tcPr>
          <w:p w:rsidR="003B4DB6" w:rsidRPr="00532FD5" w:rsidRDefault="003B4DB6" w:rsidP="00DF60DC">
            <w:pPr>
              <w:pStyle w:val="a4"/>
              <w:tabs>
                <w:tab w:val="left" w:pos="426"/>
              </w:tabs>
              <w:autoSpaceDE w:val="0"/>
              <w:autoSpaceDN w:val="0"/>
              <w:adjustRightInd w:val="0"/>
              <w:ind w:left="0"/>
              <w:jc w:val="both"/>
              <w:rPr>
                <w:rFonts w:ascii="Times New Roman" w:hAnsi="Times New Roman" w:cs="Times New Roman"/>
                <w:b/>
                <w:lang w:val="kk-KZ"/>
              </w:rPr>
            </w:pPr>
            <w:r w:rsidRPr="00532FD5">
              <w:rPr>
                <w:rFonts w:ascii="Times New Roman" w:hAnsi="Times New Roman" w:cs="Times New Roman"/>
                <w:b/>
                <w:lang w:val="kk-KZ"/>
              </w:rPr>
              <w:t>Пәннің саясаты</w:t>
            </w:r>
          </w:p>
        </w:tc>
        <w:tc>
          <w:tcPr>
            <w:tcW w:w="7761" w:type="dxa"/>
            <w:gridSpan w:val="12"/>
          </w:tcPr>
          <w:p w:rsidR="003B4DB6" w:rsidRPr="00E0283D" w:rsidRDefault="00E0283D" w:rsidP="00DF60D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heme="majorBidi" w:hAnsiTheme="majorBidi" w:cstheme="majorBidi"/>
                <w:lang w:val="kk-KZ"/>
              </w:rPr>
              <w:t>Үй тапсырмаларына берілген мерзім университеттің Академиялық саясатына сәйкес белгілі бір себептерге байланысты созылуы мүмкін (ауырып қалу, оқыс жағдайлар және т.б.</w:t>
            </w:r>
            <w:r w:rsidRPr="00984C81">
              <w:rPr>
                <w:rFonts w:asciiTheme="majorBidi" w:hAnsiTheme="majorBidi" w:cstheme="majorBidi"/>
                <w:lang w:val="kk-KZ"/>
              </w:rPr>
              <w:t xml:space="preserve">) </w:t>
            </w:r>
            <w:r>
              <w:rPr>
                <w:rFonts w:asciiTheme="majorBidi" w:hAnsiTheme="majorBidi" w:cstheme="majorBidi"/>
                <w:lang w:val="kk-KZ"/>
              </w:rPr>
              <w:t xml:space="preserve"> Студенттің түрлі пікірталастарға қатысуы және дәріс барысындағы белсенділігі мен сабақты орындауы пәннің жалпы бағасын қорытындылағанда есепке алынады. </w:t>
            </w:r>
            <w:r w:rsidRPr="00984C81">
              <w:rPr>
                <w:rFonts w:asciiTheme="majorBidi" w:hAnsiTheme="majorBidi" w:cstheme="majorBidi"/>
                <w:lang w:val="kk-KZ"/>
              </w:rPr>
              <w:t xml:space="preserve"> </w:t>
            </w:r>
          </w:p>
        </w:tc>
      </w:tr>
      <w:tr w:rsidR="003B4DB6" w:rsidRPr="00532FD5" w:rsidTr="00227D5B">
        <w:tc>
          <w:tcPr>
            <w:tcW w:w="9854" w:type="dxa"/>
            <w:gridSpan w:val="14"/>
          </w:tcPr>
          <w:p w:rsidR="003B4DB6" w:rsidRPr="00532FD5" w:rsidRDefault="003B4DB6" w:rsidP="00DF60D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532FD5">
              <w:rPr>
                <w:rFonts w:ascii="Times New Roman" w:eastAsia="Times New Roman" w:hAnsi="Times New Roman" w:cs="Times New Roman"/>
                <w:b/>
                <w:lang w:val="kk-KZ" w:eastAsia="ru-RU"/>
              </w:rPr>
              <w:t>Пәннің құрылымы</w:t>
            </w:r>
          </w:p>
        </w:tc>
      </w:tr>
      <w:tr w:rsidR="003B4DB6" w:rsidRPr="00532FD5" w:rsidTr="00227D5B">
        <w:tc>
          <w:tcPr>
            <w:tcW w:w="1101" w:type="dxa"/>
          </w:tcPr>
          <w:p w:rsidR="003B4DB6" w:rsidRPr="00532FD5" w:rsidRDefault="003B4DB6" w:rsidP="00DF60DC">
            <w:pPr>
              <w:jc w:val="center"/>
              <w:rPr>
                <w:rFonts w:ascii="Times New Roman" w:eastAsia="Times New Roman" w:hAnsi="Times New Roman" w:cs="Times New Roman"/>
                <w:b/>
                <w:lang w:val="kk-KZ" w:eastAsia="ru-RU"/>
              </w:rPr>
            </w:pPr>
            <w:r w:rsidRPr="00532FD5">
              <w:rPr>
                <w:rFonts w:ascii="Times New Roman" w:eastAsia="Times New Roman" w:hAnsi="Times New Roman" w:cs="Times New Roman"/>
                <w:b/>
                <w:lang w:val="kk-KZ" w:eastAsia="ru-RU"/>
              </w:rPr>
              <w:t xml:space="preserve">Апта </w:t>
            </w:r>
          </w:p>
        </w:tc>
        <w:tc>
          <w:tcPr>
            <w:tcW w:w="4677" w:type="dxa"/>
            <w:gridSpan w:val="5"/>
          </w:tcPr>
          <w:p w:rsidR="003B4DB6" w:rsidRPr="00532FD5" w:rsidRDefault="003B4DB6" w:rsidP="00DF60DC">
            <w:pPr>
              <w:jc w:val="center"/>
              <w:rPr>
                <w:rFonts w:ascii="Times New Roman" w:eastAsia="Times New Roman" w:hAnsi="Times New Roman" w:cs="Times New Roman"/>
                <w:b/>
                <w:lang w:val="kk-KZ" w:eastAsia="ru-RU"/>
              </w:rPr>
            </w:pPr>
            <w:r w:rsidRPr="00532FD5">
              <w:rPr>
                <w:rFonts w:ascii="Times New Roman" w:eastAsia="Times New Roman" w:hAnsi="Times New Roman" w:cs="Times New Roman"/>
                <w:b/>
                <w:lang w:val="kk-KZ" w:eastAsia="ru-RU"/>
              </w:rPr>
              <w:t xml:space="preserve">Тақырыптың атауы </w:t>
            </w:r>
          </w:p>
        </w:tc>
        <w:tc>
          <w:tcPr>
            <w:tcW w:w="1843" w:type="dxa"/>
            <w:gridSpan w:val="6"/>
          </w:tcPr>
          <w:p w:rsidR="003B4DB6" w:rsidRPr="00532FD5" w:rsidRDefault="003B4DB6" w:rsidP="00DF60DC">
            <w:pPr>
              <w:jc w:val="center"/>
              <w:rPr>
                <w:rFonts w:ascii="Times New Roman" w:eastAsia="Times New Roman" w:hAnsi="Times New Roman" w:cs="Times New Roman"/>
                <w:b/>
                <w:lang w:val="kk-KZ" w:eastAsia="ru-RU"/>
              </w:rPr>
            </w:pPr>
            <w:r w:rsidRPr="00532FD5">
              <w:rPr>
                <w:rFonts w:ascii="Times New Roman" w:eastAsia="Times New Roman" w:hAnsi="Times New Roman" w:cs="Times New Roman"/>
                <w:b/>
                <w:lang w:val="kk-KZ" w:eastAsia="ru-RU"/>
              </w:rPr>
              <w:t xml:space="preserve">Сағат саны </w:t>
            </w:r>
          </w:p>
        </w:tc>
        <w:tc>
          <w:tcPr>
            <w:tcW w:w="2233" w:type="dxa"/>
            <w:gridSpan w:val="2"/>
          </w:tcPr>
          <w:p w:rsidR="003B4DB6" w:rsidRPr="00532FD5" w:rsidRDefault="003B4DB6" w:rsidP="007C507A">
            <w:pPr>
              <w:jc w:val="center"/>
              <w:rPr>
                <w:rFonts w:ascii="Times New Roman" w:eastAsia="Times New Roman" w:hAnsi="Times New Roman" w:cs="Times New Roman"/>
                <w:b/>
                <w:lang w:eastAsia="ru-RU"/>
              </w:rPr>
            </w:pPr>
            <w:proofErr w:type="spellStart"/>
            <w:r w:rsidRPr="00532FD5">
              <w:rPr>
                <w:rFonts w:ascii="Times New Roman" w:eastAsia="Times New Roman" w:hAnsi="Times New Roman" w:cs="Times New Roman"/>
                <w:b/>
                <w:lang w:eastAsia="ru-RU"/>
              </w:rPr>
              <w:t>Максимал</w:t>
            </w:r>
            <w:proofErr w:type="spellEnd"/>
            <w:r w:rsidRPr="00532FD5">
              <w:rPr>
                <w:rFonts w:ascii="Times New Roman" w:eastAsia="Times New Roman" w:hAnsi="Times New Roman" w:cs="Times New Roman"/>
                <w:b/>
                <w:lang w:val="kk-KZ" w:eastAsia="ru-RU"/>
              </w:rPr>
              <w:t xml:space="preserve">ды </w:t>
            </w:r>
            <w:r w:rsidRPr="00532FD5">
              <w:rPr>
                <w:rFonts w:ascii="Times New Roman" w:eastAsia="Times New Roman" w:hAnsi="Times New Roman" w:cs="Times New Roman"/>
                <w:b/>
                <w:lang w:eastAsia="ru-RU"/>
              </w:rPr>
              <w:t>балл</w:t>
            </w:r>
          </w:p>
        </w:tc>
      </w:tr>
      <w:tr w:rsidR="003B4DB6" w:rsidRPr="00532FD5" w:rsidTr="00227D5B">
        <w:tc>
          <w:tcPr>
            <w:tcW w:w="1101" w:type="dxa"/>
          </w:tcPr>
          <w:p w:rsidR="003B4DB6" w:rsidRPr="00532FD5" w:rsidRDefault="003B4DB6" w:rsidP="00DF60DC">
            <w:pPr>
              <w:jc w:val="center"/>
              <w:rPr>
                <w:rFonts w:ascii="Times New Roman" w:eastAsia="Times New Roman" w:hAnsi="Times New Roman" w:cs="Times New Roman"/>
                <w:b/>
                <w:lang w:eastAsia="ru-RU"/>
              </w:rPr>
            </w:pPr>
            <w:r w:rsidRPr="00532FD5">
              <w:rPr>
                <w:rFonts w:ascii="Times New Roman" w:eastAsia="Times New Roman" w:hAnsi="Times New Roman" w:cs="Times New Roman"/>
                <w:b/>
                <w:lang w:eastAsia="ru-RU"/>
              </w:rPr>
              <w:t>1</w:t>
            </w:r>
          </w:p>
        </w:tc>
        <w:tc>
          <w:tcPr>
            <w:tcW w:w="4677" w:type="dxa"/>
            <w:gridSpan w:val="5"/>
          </w:tcPr>
          <w:p w:rsidR="002138D4" w:rsidRPr="00505172" w:rsidRDefault="002138D4" w:rsidP="0007182E">
            <w:pPr>
              <w:spacing w:line="276" w:lineRule="auto"/>
              <w:rPr>
                <w:rFonts w:asciiTheme="majorBidi" w:hAnsiTheme="majorBidi" w:cstheme="majorBidi"/>
                <w:b/>
                <w:sz w:val="18"/>
                <w:szCs w:val="18"/>
                <w:lang w:val="en-US" w:eastAsia="zh-CN"/>
              </w:rPr>
            </w:pPr>
            <w:r w:rsidRPr="00505172">
              <w:rPr>
                <w:rFonts w:asciiTheme="majorBidi" w:hAnsiTheme="majorBidi" w:cstheme="majorBidi"/>
                <w:b/>
                <w:sz w:val="18"/>
                <w:szCs w:val="18"/>
                <w:lang w:eastAsia="zh-CN"/>
              </w:rPr>
              <w:t>№1</w:t>
            </w:r>
            <w:r w:rsidRPr="00505172">
              <w:rPr>
                <w:rFonts w:asciiTheme="majorBidi" w:hAnsiTheme="majorBidi" w:cstheme="majorBidi"/>
                <w:b/>
                <w:sz w:val="18"/>
                <w:szCs w:val="18"/>
                <w:lang w:val="kk-KZ" w:eastAsia="zh-CN"/>
              </w:rPr>
              <w:t xml:space="preserve">сабақ </w:t>
            </w:r>
            <w:r w:rsidRPr="00505172">
              <w:rPr>
                <w:rFonts w:asciiTheme="majorBidi" w:hAnsiTheme="majorBidi" w:cstheme="majorBidi"/>
                <w:sz w:val="18"/>
                <w:szCs w:val="18"/>
                <w:lang w:val="kk-KZ" w:eastAsia="zh-CN"/>
              </w:rPr>
              <w:t>«</w:t>
            </w:r>
            <w:r w:rsidR="0007182E">
              <w:rPr>
                <w:rFonts w:asciiTheme="majorBidi" w:eastAsiaTheme="minorEastAsia" w:hAnsiTheme="majorBidi" w:cstheme="majorBidi" w:hint="eastAsia"/>
                <w:sz w:val="18"/>
                <w:szCs w:val="18"/>
                <w:lang w:val="en-US" w:eastAsia="zh-CN"/>
              </w:rPr>
              <w:t>因为金庸</w:t>
            </w:r>
            <w:r w:rsidRPr="00505172">
              <w:rPr>
                <w:rFonts w:asciiTheme="majorBidi" w:hAnsiTheme="majorBidi" w:cstheme="majorBidi"/>
                <w:sz w:val="18"/>
                <w:szCs w:val="18"/>
                <w:lang w:val="kk-KZ" w:eastAsia="zh-CN"/>
              </w:rPr>
              <w:t>».</w:t>
            </w:r>
            <w:r w:rsidR="00535EC6" w:rsidRPr="00505172">
              <w:rPr>
                <w:rFonts w:asciiTheme="majorBidi" w:hAnsiTheme="majorBidi" w:cstheme="majorBidi"/>
                <w:sz w:val="18"/>
                <w:szCs w:val="18"/>
                <w:lang w:val="kk-KZ" w:eastAsia="zh-CN"/>
              </w:rPr>
              <w:t>中国的能源安全问题</w:t>
            </w:r>
          </w:p>
          <w:p w:rsidR="003B4DB6" w:rsidRPr="00505172" w:rsidRDefault="003B4DB6" w:rsidP="00DF60DC">
            <w:pPr>
              <w:rPr>
                <w:rFonts w:asciiTheme="majorBidi" w:eastAsia="Times New Roman" w:hAnsiTheme="majorBidi" w:cstheme="majorBidi"/>
                <w:bCs/>
                <w:sz w:val="18"/>
                <w:szCs w:val="18"/>
                <w:lang w:val="kk-KZ" w:eastAsia="zh-CN"/>
              </w:rPr>
            </w:pPr>
          </w:p>
        </w:tc>
        <w:tc>
          <w:tcPr>
            <w:tcW w:w="1843" w:type="dxa"/>
            <w:gridSpan w:val="6"/>
          </w:tcPr>
          <w:p w:rsidR="003B4DB6" w:rsidRPr="00055AE6" w:rsidRDefault="00055AE6" w:rsidP="00DF60DC">
            <w:pPr>
              <w:jc w:val="center"/>
              <w:rPr>
                <w:rFonts w:ascii="Times New Roman" w:eastAsia="Times New Roman" w:hAnsi="Times New Roman" w:cs="Times New Roman"/>
                <w:bCs/>
                <w:lang w:val="tr-TR" w:eastAsia="ru-RU"/>
              </w:rPr>
            </w:pPr>
            <w:r w:rsidRPr="00055AE6">
              <w:rPr>
                <w:rFonts w:ascii="Times New Roman" w:eastAsia="Times New Roman" w:hAnsi="Times New Roman" w:cs="Times New Roman"/>
                <w:bCs/>
                <w:lang w:val="tr-TR" w:eastAsia="ru-RU"/>
              </w:rPr>
              <w:t>1</w:t>
            </w:r>
          </w:p>
        </w:tc>
        <w:tc>
          <w:tcPr>
            <w:tcW w:w="2233" w:type="dxa"/>
            <w:gridSpan w:val="2"/>
          </w:tcPr>
          <w:p w:rsidR="003B4DB6" w:rsidRPr="00532FD5" w:rsidRDefault="003B4DB6" w:rsidP="00DF60DC">
            <w:pPr>
              <w:pStyle w:val="a4"/>
              <w:tabs>
                <w:tab w:val="left" w:pos="426"/>
              </w:tabs>
              <w:autoSpaceDE w:val="0"/>
              <w:autoSpaceDN w:val="0"/>
              <w:adjustRightInd w:val="0"/>
              <w:ind w:left="0"/>
              <w:contextualSpacing w:val="0"/>
              <w:jc w:val="both"/>
              <w:rPr>
                <w:rFonts w:ascii="Times New Roman" w:hAnsi="Times New Roman" w:cs="Times New Roman"/>
                <w:b/>
              </w:rPr>
            </w:pPr>
          </w:p>
        </w:tc>
      </w:tr>
      <w:tr w:rsidR="003B4DB6" w:rsidRPr="00532FD5" w:rsidTr="00227D5B">
        <w:tc>
          <w:tcPr>
            <w:tcW w:w="1101" w:type="dxa"/>
          </w:tcPr>
          <w:p w:rsidR="003B4DB6" w:rsidRPr="00532FD5" w:rsidRDefault="003B4DB6" w:rsidP="00DF60DC">
            <w:pPr>
              <w:jc w:val="center"/>
              <w:rPr>
                <w:rFonts w:ascii="Times New Roman" w:eastAsia="Times New Roman" w:hAnsi="Times New Roman" w:cs="Times New Roman"/>
                <w:b/>
                <w:lang w:eastAsia="ru-RU"/>
              </w:rPr>
            </w:pPr>
          </w:p>
        </w:tc>
        <w:tc>
          <w:tcPr>
            <w:tcW w:w="4677" w:type="dxa"/>
            <w:gridSpan w:val="5"/>
          </w:tcPr>
          <w:p w:rsidR="003B4DB6" w:rsidRPr="00505172" w:rsidRDefault="003B4DB6" w:rsidP="00606189">
            <w:pPr>
              <w:rPr>
                <w:rFonts w:asciiTheme="majorBidi" w:eastAsia="Times New Roman" w:hAnsiTheme="majorBidi" w:cstheme="majorBidi"/>
                <w:bCs/>
                <w:sz w:val="18"/>
                <w:szCs w:val="18"/>
                <w:lang w:val="kk-KZ" w:eastAsia="ru-RU"/>
              </w:rPr>
            </w:pPr>
            <w:r w:rsidRPr="00505172">
              <w:rPr>
                <w:rFonts w:asciiTheme="majorBidi" w:eastAsia="Times New Roman" w:hAnsiTheme="majorBidi" w:cstheme="majorBidi"/>
                <w:bCs/>
                <w:sz w:val="18"/>
                <w:szCs w:val="18"/>
                <w:lang w:eastAsia="ru-RU"/>
              </w:rPr>
              <w:t>Семинар/п</w:t>
            </w:r>
            <w:r w:rsidRPr="00505172">
              <w:rPr>
                <w:rFonts w:asciiTheme="majorBidi" w:eastAsia="Times New Roman" w:hAnsiTheme="majorBidi" w:cstheme="majorBidi"/>
                <w:bCs/>
                <w:sz w:val="18"/>
                <w:szCs w:val="18"/>
                <w:lang w:val="kk-KZ" w:eastAsia="ru-RU"/>
              </w:rPr>
              <w:t>рактикалық</w:t>
            </w:r>
            <w:r w:rsidRPr="00505172">
              <w:rPr>
                <w:rFonts w:asciiTheme="majorBidi" w:eastAsia="Times New Roman" w:hAnsiTheme="majorBidi" w:cstheme="majorBidi"/>
                <w:bCs/>
                <w:sz w:val="18"/>
                <w:szCs w:val="18"/>
                <w:lang w:eastAsia="ru-RU"/>
              </w:rPr>
              <w:t xml:space="preserve">/ </w:t>
            </w:r>
            <w:r w:rsidRPr="00505172">
              <w:rPr>
                <w:rFonts w:asciiTheme="majorBidi" w:eastAsia="Times New Roman" w:hAnsiTheme="majorBidi" w:cstheme="majorBidi"/>
                <w:bCs/>
                <w:sz w:val="18"/>
                <w:szCs w:val="18"/>
                <w:lang w:val="kk-KZ" w:eastAsia="ru-RU"/>
              </w:rPr>
              <w:t>зертханалық сабақтар</w:t>
            </w:r>
          </w:p>
        </w:tc>
        <w:tc>
          <w:tcPr>
            <w:tcW w:w="1843" w:type="dxa"/>
            <w:gridSpan w:val="6"/>
          </w:tcPr>
          <w:p w:rsidR="003B4DB6" w:rsidRPr="002138D4" w:rsidRDefault="002138D4"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1</w:t>
            </w:r>
          </w:p>
        </w:tc>
        <w:tc>
          <w:tcPr>
            <w:tcW w:w="2233" w:type="dxa"/>
            <w:gridSpan w:val="2"/>
          </w:tcPr>
          <w:p w:rsidR="003B4DB6" w:rsidRPr="00055AE6"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sidRPr="00055AE6">
              <w:rPr>
                <w:rFonts w:ascii="Times New Roman" w:hAnsi="Times New Roman" w:cs="Times New Roman"/>
                <w:bCs/>
                <w:lang w:val="tr-TR"/>
              </w:rPr>
              <w:t>10</w:t>
            </w:r>
          </w:p>
        </w:tc>
      </w:tr>
      <w:tr w:rsidR="003B4DB6" w:rsidRPr="00532FD5" w:rsidTr="00227D5B">
        <w:tc>
          <w:tcPr>
            <w:tcW w:w="1101" w:type="dxa"/>
          </w:tcPr>
          <w:p w:rsidR="003B4DB6" w:rsidRPr="00532FD5" w:rsidRDefault="003B4DB6" w:rsidP="00DF60DC">
            <w:pPr>
              <w:jc w:val="center"/>
              <w:rPr>
                <w:rFonts w:ascii="Times New Roman" w:eastAsia="Times New Roman" w:hAnsi="Times New Roman" w:cs="Times New Roman"/>
                <w:b/>
                <w:lang w:eastAsia="ru-RU"/>
              </w:rPr>
            </w:pPr>
          </w:p>
        </w:tc>
        <w:tc>
          <w:tcPr>
            <w:tcW w:w="4677" w:type="dxa"/>
            <w:gridSpan w:val="5"/>
          </w:tcPr>
          <w:p w:rsidR="00DA3B7C" w:rsidRPr="00505172" w:rsidRDefault="003B4DB6" w:rsidP="00DA3B7C">
            <w:pPr>
              <w:rPr>
                <w:rFonts w:asciiTheme="majorBidi" w:hAnsiTheme="majorBidi" w:cstheme="majorBidi"/>
                <w:bCs/>
                <w:sz w:val="18"/>
                <w:szCs w:val="18"/>
                <w:lang w:val="kk-KZ"/>
              </w:rPr>
            </w:pPr>
            <w:r w:rsidRPr="00505172">
              <w:rPr>
                <w:rFonts w:asciiTheme="majorBidi" w:eastAsia="Times New Roman" w:hAnsiTheme="majorBidi" w:cstheme="majorBidi"/>
                <w:bCs/>
                <w:sz w:val="18"/>
                <w:szCs w:val="18"/>
                <w:lang w:val="kk-KZ" w:eastAsia="ru-RU"/>
              </w:rPr>
              <w:t>СӨЖ</w:t>
            </w:r>
            <w:r w:rsidRPr="00505172">
              <w:rPr>
                <w:rFonts w:asciiTheme="majorBidi" w:eastAsia="Times New Roman" w:hAnsiTheme="majorBidi" w:cstheme="majorBidi"/>
                <w:bCs/>
                <w:sz w:val="18"/>
                <w:szCs w:val="18"/>
                <w:lang w:eastAsia="ru-RU"/>
              </w:rPr>
              <w:t xml:space="preserve"> </w:t>
            </w:r>
            <w:r w:rsidR="00DA3B7C" w:rsidRPr="00505172">
              <w:rPr>
                <w:rFonts w:asciiTheme="majorBidi" w:hAnsiTheme="majorBidi" w:cstheme="majorBidi"/>
                <w:bCs/>
                <w:sz w:val="18"/>
                <w:szCs w:val="18"/>
                <w:lang w:val="kk-KZ"/>
              </w:rPr>
              <w:t>«</w:t>
            </w:r>
            <w:r w:rsidR="002138D4" w:rsidRPr="00505172">
              <w:rPr>
                <w:rFonts w:asciiTheme="majorBidi" w:hAnsi="SimSun" w:cstheme="majorBidi"/>
                <w:bCs/>
                <w:sz w:val="16"/>
                <w:szCs w:val="16"/>
                <w:lang w:eastAsia="zh-CN"/>
              </w:rPr>
              <w:t>世界与中国能源安全现状分析</w:t>
            </w:r>
            <w:r w:rsidR="00055AE6" w:rsidRPr="00505172">
              <w:rPr>
                <w:rFonts w:asciiTheme="majorBidi" w:hAnsiTheme="majorBidi" w:cstheme="majorBidi"/>
                <w:bCs/>
                <w:sz w:val="18"/>
                <w:szCs w:val="18"/>
                <w:lang w:val="kk-KZ"/>
              </w:rPr>
              <w:t>» тақырыбында ППТ</w:t>
            </w:r>
            <w:r w:rsidR="00DA3B7C" w:rsidRPr="00505172">
              <w:rPr>
                <w:rFonts w:asciiTheme="majorBidi" w:hAnsiTheme="majorBidi" w:cstheme="majorBidi"/>
                <w:bCs/>
                <w:sz w:val="18"/>
                <w:szCs w:val="18"/>
                <w:lang w:val="kk-KZ"/>
              </w:rPr>
              <w:t xml:space="preserve"> жасау.</w:t>
            </w:r>
          </w:p>
          <w:p w:rsidR="003B4DB6" w:rsidRPr="00505172" w:rsidRDefault="003B4DB6" w:rsidP="00606189">
            <w:pPr>
              <w:rPr>
                <w:rFonts w:asciiTheme="majorBidi" w:eastAsia="Times New Roman" w:hAnsiTheme="majorBidi" w:cstheme="majorBidi"/>
                <w:bCs/>
                <w:sz w:val="18"/>
                <w:szCs w:val="18"/>
                <w:lang w:val="kk-KZ" w:eastAsia="ru-RU"/>
              </w:rPr>
            </w:pPr>
          </w:p>
        </w:tc>
        <w:tc>
          <w:tcPr>
            <w:tcW w:w="1843" w:type="dxa"/>
            <w:gridSpan w:val="6"/>
          </w:tcPr>
          <w:p w:rsidR="003B4DB6" w:rsidRPr="00532FD5" w:rsidRDefault="003B4DB6" w:rsidP="00DF60DC">
            <w:pPr>
              <w:jc w:val="center"/>
              <w:rPr>
                <w:rFonts w:ascii="Times New Roman" w:eastAsia="Times New Roman" w:hAnsi="Times New Roman" w:cs="Times New Roman"/>
                <w:b/>
                <w:lang w:eastAsia="ru-RU"/>
              </w:rPr>
            </w:pPr>
          </w:p>
        </w:tc>
        <w:tc>
          <w:tcPr>
            <w:tcW w:w="2233" w:type="dxa"/>
            <w:gridSpan w:val="2"/>
          </w:tcPr>
          <w:p w:rsidR="003B4DB6" w:rsidRPr="00532FD5" w:rsidRDefault="003B4DB6" w:rsidP="00DF60DC">
            <w:pPr>
              <w:pStyle w:val="a4"/>
              <w:tabs>
                <w:tab w:val="left" w:pos="426"/>
              </w:tabs>
              <w:autoSpaceDE w:val="0"/>
              <w:autoSpaceDN w:val="0"/>
              <w:adjustRightInd w:val="0"/>
              <w:ind w:left="0"/>
              <w:contextualSpacing w:val="0"/>
              <w:jc w:val="both"/>
              <w:rPr>
                <w:rFonts w:ascii="Times New Roman" w:hAnsi="Times New Roman" w:cs="Times New Roman"/>
                <w:b/>
              </w:rPr>
            </w:pPr>
          </w:p>
        </w:tc>
      </w:tr>
      <w:tr w:rsidR="00055AE6" w:rsidRPr="00532FD5" w:rsidTr="00227D5B">
        <w:tc>
          <w:tcPr>
            <w:tcW w:w="1101" w:type="dxa"/>
          </w:tcPr>
          <w:p w:rsidR="00055AE6" w:rsidRPr="00532FD5" w:rsidRDefault="00055AE6" w:rsidP="00DF60DC">
            <w:pPr>
              <w:jc w:val="center"/>
              <w:rPr>
                <w:rFonts w:ascii="Times New Roman" w:eastAsia="Times New Roman" w:hAnsi="Times New Roman" w:cs="Times New Roman"/>
                <w:b/>
                <w:lang w:eastAsia="ru-RU"/>
              </w:rPr>
            </w:pPr>
            <w:r w:rsidRPr="00532FD5">
              <w:rPr>
                <w:rFonts w:ascii="Times New Roman" w:eastAsia="Times New Roman" w:hAnsi="Times New Roman" w:cs="Times New Roman"/>
                <w:b/>
                <w:lang w:eastAsia="ru-RU"/>
              </w:rPr>
              <w:t>2</w:t>
            </w:r>
          </w:p>
        </w:tc>
        <w:tc>
          <w:tcPr>
            <w:tcW w:w="4677" w:type="dxa"/>
            <w:gridSpan w:val="5"/>
          </w:tcPr>
          <w:p w:rsidR="002138D4" w:rsidRPr="00505172" w:rsidRDefault="002138D4" w:rsidP="002138D4">
            <w:pPr>
              <w:spacing w:line="276" w:lineRule="auto"/>
              <w:rPr>
                <w:rFonts w:asciiTheme="majorBidi" w:hAnsiTheme="majorBidi" w:cstheme="majorBidi"/>
                <w:b/>
                <w:sz w:val="18"/>
                <w:szCs w:val="18"/>
                <w:lang w:val="kk-KZ" w:eastAsia="zh-CN"/>
              </w:rPr>
            </w:pPr>
            <w:r w:rsidRPr="00505172">
              <w:rPr>
                <w:rFonts w:asciiTheme="majorBidi" w:hAnsiTheme="majorBidi" w:cstheme="majorBidi"/>
                <w:b/>
                <w:sz w:val="18"/>
                <w:szCs w:val="18"/>
                <w:lang w:eastAsia="zh-CN"/>
              </w:rPr>
              <w:t xml:space="preserve">№2 </w:t>
            </w:r>
            <w:r w:rsidRPr="00505172">
              <w:rPr>
                <w:rFonts w:asciiTheme="majorBidi" w:hAnsiTheme="majorBidi" w:cstheme="majorBidi"/>
                <w:b/>
                <w:sz w:val="18"/>
                <w:szCs w:val="18"/>
                <w:lang w:val="kk-KZ" w:eastAsia="zh-CN"/>
              </w:rPr>
              <w:t xml:space="preserve">сабақ. </w:t>
            </w:r>
            <w:r w:rsidRPr="00505172">
              <w:rPr>
                <w:rFonts w:asciiTheme="majorBidi" w:hAnsiTheme="majorBidi" w:cstheme="majorBidi"/>
                <w:sz w:val="18"/>
                <w:szCs w:val="18"/>
                <w:lang w:val="kk-KZ" w:eastAsia="zh-CN"/>
              </w:rPr>
              <w:t>«</w:t>
            </w:r>
            <w:r w:rsidR="0007182E">
              <w:rPr>
                <w:rFonts w:asciiTheme="majorBidi" w:hAnsi="SimSun" w:cstheme="majorBidi" w:hint="eastAsia"/>
                <w:sz w:val="16"/>
                <w:szCs w:val="16"/>
                <w:lang w:val="kk-KZ" w:eastAsia="zh-CN"/>
              </w:rPr>
              <w:t>登山</w:t>
            </w:r>
            <w:r w:rsidRPr="00505172">
              <w:rPr>
                <w:rFonts w:asciiTheme="majorBidi" w:hAnsiTheme="majorBidi" w:cstheme="majorBidi"/>
                <w:sz w:val="16"/>
                <w:szCs w:val="16"/>
                <w:lang w:val="kk-KZ" w:eastAsia="zh-CN"/>
              </w:rPr>
              <w:t>»(</w:t>
            </w:r>
            <w:r w:rsidRPr="00505172">
              <w:rPr>
                <w:rFonts w:asciiTheme="majorBidi" w:hAnsiTheme="majorBidi" w:cstheme="majorBidi"/>
                <w:b/>
                <w:sz w:val="16"/>
                <w:szCs w:val="16"/>
                <w:lang w:val="kk-KZ" w:eastAsia="zh-CN"/>
              </w:rPr>
              <w:t>мәселелік бағытталған әдіс).</w:t>
            </w:r>
          </w:p>
          <w:p w:rsidR="00055AE6" w:rsidRPr="00505172" w:rsidRDefault="00055AE6" w:rsidP="00DA3B7C">
            <w:pPr>
              <w:rPr>
                <w:rFonts w:asciiTheme="majorBidi" w:eastAsia="Times New Roman" w:hAnsiTheme="majorBidi" w:cstheme="majorBidi"/>
                <w:bCs/>
                <w:sz w:val="18"/>
                <w:szCs w:val="18"/>
                <w:lang w:val="kk-KZ" w:eastAsia="ru-RU"/>
              </w:rPr>
            </w:pPr>
          </w:p>
        </w:tc>
        <w:tc>
          <w:tcPr>
            <w:tcW w:w="1843" w:type="dxa"/>
            <w:gridSpan w:val="6"/>
          </w:tcPr>
          <w:p w:rsidR="00055AE6" w:rsidRPr="00055AE6" w:rsidRDefault="00055AE6" w:rsidP="00DF60DC">
            <w:pPr>
              <w:jc w:val="center"/>
              <w:rPr>
                <w:rFonts w:ascii="Times New Roman" w:eastAsia="Times New Roman" w:hAnsi="Times New Roman" w:cs="Times New Roman"/>
                <w:bCs/>
                <w:lang w:val="tr-TR" w:eastAsia="ru-RU"/>
              </w:rPr>
            </w:pPr>
            <w:r w:rsidRPr="00055AE6">
              <w:rPr>
                <w:rFonts w:ascii="Times New Roman" w:eastAsia="Times New Roman" w:hAnsi="Times New Roman" w:cs="Times New Roman"/>
                <w:bCs/>
                <w:lang w:val="tr-TR" w:eastAsia="ru-RU"/>
              </w:rPr>
              <w:t>1</w:t>
            </w:r>
          </w:p>
        </w:tc>
        <w:tc>
          <w:tcPr>
            <w:tcW w:w="2233" w:type="dxa"/>
            <w:gridSpan w:val="2"/>
          </w:tcPr>
          <w:p w:rsidR="00055AE6" w:rsidRPr="00532FD5"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
              </w:rPr>
            </w:pPr>
          </w:p>
        </w:tc>
      </w:tr>
      <w:tr w:rsidR="00055AE6" w:rsidRPr="00532FD5" w:rsidTr="00227D5B">
        <w:tc>
          <w:tcPr>
            <w:tcW w:w="1101" w:type="dxa"/>
          </w:tcPr>
          <w:p w:rsidR="00055AE6" w:rsidRPr="00532FD5" w:rsidRDefault="00055AE6" w:rsidP="00DF60DC">
            <w:pPr>
              <w:jc w:val="center"/>
              <w:rPr>
                <w:rFonts w:ascii="Times New Roman" w:eastAsia="Times New Roman" w:hAnsi="Times New Roman" w:cs="Times New Roman"/>
                <w:b/>
                <w:lang w:eastAsia="ru-RU"/>
              </w:rPr>
            </w:pPr>
          </w:p>
        </w:tc>
        <w:tc>
          <w:tcPr>
            <w:tcW w:w="4677" w:type="dxa"/>
            <w:gridSpan w:val="5"/>
          </w:tcPr>
          <w:p w:rsidR="00055AE6" w:rsidRPr="00505172" w:rsidRDefault="00055AE6" w:rsidP="00101D66">
            <w:pPr>
              <w:rPr>
                <w:rFonts w:asciiTheme="majorBidi" w:eastAsia="Times New Roman" w:hAnsiTheme="majorBidi" w:cstheme="majorBidi"/>
                <w:b/>
                <w:sz w:val="18"/>
                <w:szCs w:val="18"/>
                <w:lang w:val="tr-TR" w:eastAsia="ru-RU"/>
              </w:rPr>
            </w:pPr>
            <w:r w:rsidRPr="00505172">
              <w:rPr>
                <w:rFonts w:asciiTheme="majorBidi" w:eastAsia="Times New Roman" w:hAnsiTheme="majorBidi" w:cstheme="majorBidi"/>
                <w:b/>
                <w:sz w:val="18"/>
                <w:szCs w:val="18"/>
                <w:lang w:eastAsia="ru-RU"/>
              </w:rPr>
              <w:t>Семинар/п</w:t>
            </w:r>
            <w:r w:rsidRPr="00505172">
              <w:rPr>
                <w:rFonts w:asciiTheme="majorBidi" w:eastAsia="Times New Roman" w:hAnsiTheme="majorBidi" w:cstheme="majorBidi"/>
                <w:b/>
                <w:sz w:val="18"/>
                <w:szCs w:val="18"/>
                <w:lang w:val="kk-KZ" w:eastAsia="ru-RU"/>
              </w:rPr>
              <w:t>рактикалық</w:t>
            </w:r>
            <w:r w:rsidRPr="00505172">
              <w:rPr>
                <w:rFonts w:asciiTheme="majorBidi" w:eastAsia="Times New Roman" w:hAnsiTheme="majorBidi" w:cstheme="majorBidi"/>
                <w:b/>
                <w:sz w:val="18"/>
                <w:szCs w:val="18"/>
                <w:lang w:eastAsia="ru-RU"/>
              </w:rPr>
              <w:t xml:space="preserve">/ </w:t>
            </w:r>
            <w:r w:rsidRPr="00505172">
              <w:rPr>
                <w:rFonts w:asciiTheme="majorBidi" w:eastAsia="Times New Roman" w:hAnsiTheme="majorBidi" w:cstheme="majorBidi"/>
                <w:b/>
                <w:sz w:val="18"/>
                <w:szCs w:val="18"/>
                <w:lang w:val="kk-KZ" w:eastAsia="ru-RU"/>
              </w:rPr>
              <w:t>зертханалық сабақтар</w:t>
            </w:r>
          </w:p>
          <w:p w:rsidR="00055AE6" w:rsidRPr="00505172" w:rsidRDefault="00055AE6" w:rsidP="00055AE6">
            <w:pPr>
              <w:rPr>
                <w:rFonts w:asciiTheme="majorBidi" w:hAnsiTheme="majorBidi" w:cstheme="majorBidi"/>
                <w:sz w:val="18"/>
                <w:szCs w:val="18"/>
                <w:lang w:val="kk-KZ"/>
              </w:rPr>
            </w:pPr>
            <w:r w:rsidRPr="00505172">
              <w:rPr>
                <w:rFonts w:asciiTheme="majorBidi" w:hAnsiTheme="majorBidi" w:cstheme="majorBidi"/>
                <w:sz w:val="18"/>
                <w:szCs w:val="18"/>
                <w:lang w:val="kk-KZ"/>
              </w:rPr>
              <w:t>Мәдениет пен тілдің өзара байланысы</w:t>
            </w:r>
          </w:p>
          <w:p w:rsidR="00055AE6" w:rsidRPr="00505172" w:rsidRDefault="00055AE6" w:rsidP="00101D66">
            <w:pPr>
              <w:rPr>
                <w:rFonts w:asciiTheme="majorBidi" w:hAnsiTheme="majorBidi" w:cstheme="majorBidi"/>
                <w:b/>
                <w:sz w:val="18"/>
                <w:szCs w:val="18"/>
                <w:lang w:val="tr-TR"/>
              </w:rPr>
            </w:pPr>
          </w:p>
        </w:tc>
        <w:tc>
          <w:tcPr>
            <w:tcW w:w="1843" w:type="dxa"/>
            <w:gridSpan w:val="6"/>
          </w:tcPr>
          <w:p w:rsidR="00055AE6" w:rsidRPr="00055AE6" w:rsidRDefault="00505172" w:rsidP="00DF60DC">
            <w:pPr>
              <w:jc w:val="center"/>
              <w:rPr>
                <w:rFonts w:ascii="Times New Roman" w:eastAsia="Times New Roman" w:hAnsi="Times New Roman" w:cs="Times New Roman"/>
                <w:bCs/>
                <w:lang w:val="tr-TR" w:eastAsia="ru-RU"/>
              </w:rPr>
            </w:pPr>
            <w:r w:rsidRPr="00055AE6">
              <w:rPr>
                <w:rFonts w:ascii="Times New Roman" w:eastAsia="Times New Roman" w:hAnsi="Times New Roman" w:cs="Times New Roman"/>
                <w:bCs/>
                <w:lang w:val="tr-TR" w:eastAsia="ru-RU"/>
              </w:rPr>
              <w:t>1</w:t>
            </w:r>
          </w:p>
        </w:tc>
        <w:tc>
          <w:tcPr>
            <w:tcW w:w="2233" w:type="dxa"/>
            <w:gridSpan w:val="2"/>
          </w:tcPr>
          <w:p w:rsidR="00055AE6" w:rsidRPr="00055AE6"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sidRPr="00055AE6">
              <w:rPr>
                <w:rFonts w:ascii="Times New Roman" w:hAnsi="Times New Roman" w:cs="Times New Roman"/>
                <w:bCs/>
                <w:lang w:val="tr-TR"/>
              </w:rPr>
              <w:t>10</w:t>
            </w:r>
          </w:p>
        </w:tc>
      </w:tr>
      <w:tr w:rsidR="00055AE6" w:rsidRPr="00532FD5" w:rsidTr="00227D5B">
        <w:tc>
          <w:tcPr>
            <w:tcW w:w="1101" w:type="dxa"/>
          </w:tcPr>
          <w:p w:rsidR="00055AE6" w:rsidRPr="00532FD5" w:rsidRDefault="00055AE6" w:rsidP="00DF60DC">
            <w:pPr>
              <w:jc w:val="center"/>
              <w:rPr>
                <w:rFonts w:ascii="Times New Roman" w:eastAsia="Times New Roman" w:hAnsi="Times New Roman" w:cs="Times New Roman"/>
                <w:b/>
                <w:lang w:eastAsia="ru-RU"/>
              </w:rPr>
            </w:pPr>
          </w:p>
        </w:tc>
        <w:tc>
          <w:tcPr>
            <w:tcW w:w="4677" w:type="dxa"/>
            <w:gridSpan w:val="5"/>
          </w:tcPr>
          <w:p w:rsidR="00055AE6" w:rsidRPr="00505172" w:rsidRDefault="00055AE6" w:rsidP="002138D4">
            <w:pPr>
              <w:rPr>
                <w:rFonts w:asciiTheme="majorBidi" w:hAnsiTheme="majorBidi" w:cstheme="majorBidi"/>
                <w:bCs/>
                <w:sz w:val="18"/>
                <w:szCs w:val="18"/>
                <w:lang w:val="kk-KZ"/>
              </w:rPr>
            </w:pPr>
            <w:r w:rsidRPr="00505172">
              <w:rPr>
                <w:rFonts w:asciiTheme="majorBidi" w:hAnsiTheme="majorBidi" w:cstheme="majorBidi"/>
                <w:b/>
                <w:bCs/>
                <w:sz w:val="18"/>
                <w:szCs w:val="18"/>
                <w:lang w:val="kk-KZ"/>
              </w:rPr>
              <w:t xml:space="preserve">СӨЖ. </w:t>
            </w:r>
            <w:r w:rsidRPr="00505172">
              <w:rPr>
                <w:rFonts w:asciiTheme="majorBidi" w:hAnsiTheme="majorBidi" w:cstheme="majorBidi"/>
                <w:sz w:val="18"/>
                <w:szCs w:val="18"/>
              </w:rPr>
              <w:t>«</w:t>
            </w:r>
            <w:r w:rsidR="002138D4" w:rsidRPr="00505172">
              <w:rPr>
                <w:rFonts w:asciiTheme="majorBidi" w:hAnsi="SimSun" w:cstheme="majorBidi"/>
                <w:b/>
                <w:sz w:val="18"/>
                <w:szCs w:val="18"/>
                <w:lang w:val="kk-KZ" w:eastAsia="zh-CN"/>
              </w:rPr>
              <w:t>绿色食品概念</w:t>
            </w:r>
            <w:r w:rsidR="002138D4" w:rsidRPr="00505172">
              <w:rPr>
                <w:rFonts w:asciiTheme="majorBidi" w:hAnsiTheme="majorBidi" w:cstheme="majorBidi"/>
                <w:b/>
                <w:sz w:val="18"/>
                <w:szCs w:val="18"/>
                <w:lang w:val="kk-KZ" w:eastAsia="zh-CN"/>
              </w:rPr>
              <w:t>»</w:t>
            </w:r>
            <w:r w:rsidRPr="00505172">
              <w:rPr>
                <w:rFonts w:asciiTheme="majorBidi" w:hAnsiTheme="majorBidi" w:cstheme="majorBidi"/>
                <w:sz w:val="18"/>
                <w:szCs w:val="18"/>
                <w:lang w:val="kk-KZ"/>
              </w:rPr>
              <w:t xml:space="preserve"> тақырыбында эссе жазу.</w:t>
            </w:r>
          </w:p>
          <w:p w:rsidR="00055AE6" w:rsidRPr="00505172" w:rsidRDefault="00055AE6" w:rsidP="00101D66">
            <w:pPr>
              <w:rPr>
                <w:rFonts w:asciiTheme="majorBidi" w:hAnsiTheme="majorBidi" w:cstheme="majorBidi"/>
                <w:bCs/>
                <w:sz w:val="18"/>
                <w:szCs w:val="18"/>
                <w:lang w:val="kk-KZ"/>
              </w:rPr>
            </w:pPr>
          </w:p>
          <w:p w:rsidR="00055AE6" w:rsidRPr="00505172" w:rsidRDefault="00055AE6" w:rsidP="00101D66">
            <w:pPr>
              <w:rPr>
                <w:rFonts w:asciiTheme="majorBidi" w:hAnsiTheme="majorBidi" w:cstheme="majorBidi"/>
                <w:b/>
                <w:sz w:val="18"/>
                <w:szCs w:val="18"/>
                <w:lang w:val="kk-KZ"/>
              </w:rPr>
            </w:pPr>
          </w:p>
        </w:tc>
        <w:tc>
          <w:tcPr>
            <w:tcW w:w="1843" w:type="dxa"/>
            <w:gridSpan w:val="6"/>
          </w:tcPr>
          <w:p w:rsidR="00055AE6" w:rsidRPr="00532FD5" w:rsidRDefault="00055AE6" w:rsidP="00DF60DC">
            <w:pPr>
              <w:jc w:val="center"/>
              <w:rPr>
                <w:rFonts w:ascii="Times New Roman" w:eastAsia="Times New Roman" w:hAnsi="Times New Roman" w:cs="Times New Roman"/>
                <w:b/>
                <w:lang w:eastAsia="ru-RU"/>
              </w:rPr>
            </w:pPr>
          </w:p>
        </w:tc>
        <w:tc>
          <w:tcPr>
            <w:tcW w:w="2233" w:type="dxa"/>
            <w:gridSpan w:val="2"/>
          </w:tcPr>
          <w:p w:rsidR="00055AE6" w:rsidRPr="00532FD5"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
              </w:rPr>
            </w:pPr>
          </w:p>
        </w:tc>
      </w:tr>
      <w:tr w:rsidR="00055AE6" w:rsidRPr="00055AE6" w:rsidTr="00227D5B">
        <w:tc>
          <w:tcPr>
            <w:tcW w:w="1101" w:type="dxa"/>
          </w:tcPr>
          <w:p w:rsidR="00055AE6" w:rsidRPr="00055AE6" w:rsidRDefault="00055AE6" w:rsidP="00DF60DC">
            <w:pPr>
              <w:jc w:val="center"/>
              <w:rPr>
                <w:rFonts w:ascii="Times New Roman" w:eastAsia="Times New Roman" w:hAnsi="Times New Roman" w:cs="Times New Roman"/>
                <w:bCs/>
                <w:lang w:eastAsia="ru-RU"/>
              </w:rPr>
            </w:pPr>
            <w:r w:rsidRPr="00055AE6">
              <w:rPr>
                <w:rFonts w:ascii="Times New Roman" w:eastAsia="Times New Roman" w:hAnsi="Times New Roman" w:cs="Times New Roman"/>
                <w:bCs/>
                <w:lang w:eastAsia="ru-RU"/>
              </w:rPr>
              <w:t>3</w:t>
            </w:r>
          </w:p>
        </w:tc>
        <w:tc>
          <w:tcPr>
            <w:tcW w:w="4677" w:type="dxa"/>
            <w:gridSpan w:val="5"/>
          </w:tcPr>
          <w:p w:rsidR="00505172" w:rsidRPr="00725BC4" w:rsidRDefault="00505172" w:rsidP="0007182E">
            <w:pPr>
              <w:spacing w:line="276" w:lineRule="auto"/>
              <w:rPr>
                <w:rFonts w:asciiTheme="majorBidi" w:hAnsiTheme="majorBidi" w:cstheme="majorBidi"/>
                <w:b/>
                <w:sz w:val="18"/>
                <w:szCs w:val="18"/>
                <w:lang w:val="tr-TR" w:eastAsia="zh-CN"/>
              </w:rPr>
            </w:pPr>
            <w:r w:rsidRPr="00505172">
              <w:rPr>
                <w:rFonts w:asciiTheme="majorBidi" w:hAnsiTheme="majorBidi" w:cstheme="majorBidi"/>
                <w:b/>
                <w:sz w:val="18"/>
                <w:szCs w:val="18"/>
                <w:lang w:eastAsia="zh-CN"/>
              </w:rPr>
              <w:t>№</w:t>
            </w:r>
            <w:r w:rsidRPr="00505172">
              <w:rPr>
                <w:rFonts w:asciiTheme="majorBidi" w:hAnsiTheme="majorBidi" w:cstheme="majorBidi"/>
                <w:b/>
                <w:sz w:val="18"/>
                <w:szCs w:val="18"/>
                <w:lang w:val="en-US" w:eastAsia="zh-CN"/>
              </w:rPr>
              <w:t xml:space="preserve">3 </w:t>
            </w:r>
            <w:r w:rsidRPr="00505172">
              <w:rPr>
                <w:rFonts w:asciiTheme="majorBidi" w:hAnsiTheme="majorBidi" w:cstheme="majorBidi"/>
                <w:b/>
                <w:sz w:val="18"/>
                <w:szCs w:val="18"/>
                <w:lang w:val="kk-KZ" w:eastAsia="zh-CN"/>
              </w:rPr>
              <w:t xml:space="preserve">сабақ </w:t>
            </w:r>
            <w:r w:rsidRPr="00505172">
              <w:rPr>
                <w:rFonts w:asciiTheme="majorBidi" w:hAnsiTheme="majorBidi" w:cstheme="majorBidi"/>
                <w:sz w:val="18"/>
                <w:szCs w:val="18"/>
                <w:lang w:val="kk-KZ" w:eastAsia="zh-CN"/>
              </w:rPr>
              <w:t>«</w:t>
            </w:r>
            <w:r w:rsidR="0007182E">
              <w:rPr>
                <w:rFonts w:asciiTheme="majorBidi" w:hAnsiTheme="majorBidi" w:cstheme="majorBidi" w:hint="eastAsia"/>
                <w:sz w:val="18"/>
                <w:szCs w:val="18"/>
                <w:lang w:val="kk-KZ" w:eastAsia="zh-CN"/>
              </w:rPr>
              <w:t>登山</w:t>
            </w:r>
            <w:r w:rsidRPr="00505172">
              <w:rPr>
                <w:rFonts w:asciiTheme="majorBidi" w:hAnsiTheme="majorBidi" w:cstheme="majorBidi"/>
                <w:sz w:val="18"/>
                <w:szCs w:val="18"/>
                <w:lang w:val="kk-KZ" w:eastAsia="zh-CN"/>
              </w:rPr>
              <w:t>»</w:t>
            </w:r>
            <w:r w:rsidR="00725BC4">
              <w:rPr>
                <w:rFonts w:asciiTheme="majorBidi" w:hAnsiTheme="majorBidi" w:cstheme="majorBidi"/>
                <w:sz w:val="18"/>
                <w:szCs w:val="18"/>
                <w:lang w:val="tr-TR" w:eastAsia="zh-CN"/>
              </w:rPr>
              <w:t>.</w:t>
            </w:r>
            <w:r w:rsidR="0007182E" w:rsidRPr="00505172">
              <w:rPr>
                <w:rFonts w:asciiTheme="majorBidi" w:hAnsi="SimSun" w:cstheme="majorBidi"/>
                <w:sz w:val="18"/>
                <w:szCs w:val="18"/>
                <w:lang w:val="kk-KZ" w:eastAsia="zh-CN"/>
              </w:rPr>
              <w:t>人类面临的主要环保问题</w:t>
            </w:r>
          </w:p>
          <w:p w:rsidR="00055AE6" w:rsidRPr="00505172" w:rsidRDefault="00055AE6" w:rsidP="00055AE6">
            <w:pPr>
              <w:rPr>
                <w:rFonts w:asciiTheme="majorBidi" w:hAnsiTheme="majorBidi" w:cstheme="majorBidi"/>
                <w:bCs/>
                <w:sz w:val="18"/>
                <w:szCs w:val="18"/>
                <w:lang w:val="en-US" w:eastAsia="zh-CN"/>
              </w:rPr>
            </w:pPr>
          </w:p>
        </w:tc>
        <w:tc>
          <w:tcPr>
            <w:tcW w:w="1843" w:type="dxa"/>
            <w:gridSpan w:val="6"/>
          </w:tcPr>
          <w:p w:rsidR="00055AE6" w:rsidRPr="00055AE6" w:rsidRDefault="00055AE6" w:rsidP="00DF60DC">
            <w:pPr>
              <w:jc w:val="center"/>
              <w:rPr>
                <w:rFonts w:ascii="Times New Roman" w:eastAsia="Times New Roman" w:hAnsi="Times New Roman" w:cs="Times New Roman"/>
                <w:bCs/>
                <w:lang w:val="tr-TR" w:eastAsia="ru-RU"/>
              </w:rPr>
            </w:pPr>
            <w:r w:rsidRPr="00055AE6">
              <w:rPr>
                <w:rFonts w:ascii="Times New Roman" w:eastAsia="Times New Roman" w:hAnsi="Times New Roman" w:cs="Times New Roman"/>
                <w:bCs/>
                <w:lang w:val="tr-TR" w:eastAsia="ru-RU"/>
              </w:rPr>
              <w:t>1</w:t>
            </w:r>
          </w:p>
        </w:tc>
        <w:tc>
          <w:tcPr>
            <w:tcW w:w="2233" w:type="dxa"/>
            <w:gridSpan w:val="2"/>
          </w:tcPr>
          <w:p w:rsidR="00055AE6" w:rsidRPr="00055AE6"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Cs/>
              </w:rPr>
            </w:pPr>
          </w:p>
        </w:tc>
      </w:tr>
      <w:tr w:rsidR="00055AE6" w:rsidRPr="00055AE6" w:rsidTr="00227D5B">
        <w:tc>
          <w:tcPr>
            <w:tcW w:w="1101" w:type="dxa"/>
          </w:tcPr>
          <w:p w:rsidR="00055AE6" w:rsidRPr="00055AE6" w:rsidRDefault="00055AE6" w:rsidP="00DF60DC">
            <w:pPr>
              <w:jc w:val="center"/>
              <w:rPr>
                <w:rFonts w:ascii="Times New Roman" w:eastAsia="Times New Roman" w:hAnsi="Times New Roman" w:cs="Times New Roman"/>
                <w:bCs/>
                <w:lang w:eastAsia="ru-RU"/>
              </w:rPr>
            </w:pPr>
          </w:p>
        </w:tc>
        <w:tc>
          <w:tcPr>
            <w:tcW w:w="4677" w:type="dxa"/>
            <w:gridSpan w:val="5"/>
          </w:tcPr>
          <w:p w:rsidR="00055AE6" w:rsidRPr="00505172" w:rsidRDefault="00055AE6" w:rsidP="00055AE6">
            <w:pPr>
              <w:rPr>
                <w:rFonts w:asciiTheme="majorBidi" w:eastAsia="Times New Roman" w:hAnsiTheme="majorBidi" w:cstheme="majorBidi"/>
                <w:b/>
                <w:sz w:val="18"/>
                <w:szCs w:val="18"/>
                <w:lang w:val="tr-TR" w:eastAsia="ru-RU"/>
              </w:rPr>
            </w:pPr>
            <w:r w:rsidRPr="00505172">
              <w:rPr>
                <w:rFonts w:asciiTheme="majorBidi" w:eastAsia="Times New Roman" w:hAnsiTheme="majorBidi" w:cstheme="majorBidi"/>
                <w:b/>
                <w:sz w:val="18"/>
                <w:szCs w:val="18"/>
                <w:lang w:eastAsia="ru-RU"/>
              </w:rPr>
              <w:t>Семинар/п</w:t>
            </w:r>
            <w:r w:rsidRPr="00505172">
              <w:rPr>
                <w:rFonts w:asciiTheme="majorBidi" w:eastAsia="Times New Roman" w:hAnsiTheme="majorBidi" w:cstheme="majorBidi"/>
                <w:b/>
                <w:sz w:val="18"/>
                <w:szCs w:val="18"/>
                <w:lang w:val="kk-KZ" w:eastAsia="ru-RU"/>
              </w:rPr>
              <w:t>рактикалық</w:t>
            </w:r>
            <w:r w:rsidRPr="00505172">
              <w:rPr>
                <w:rFonts w:asciiTheme="majorBidi" w:eastAsia="Times New Roman" w:hAnsiTheme="majorBidi" w:cstheme="majorBidi"/>
                <w:b/>
                <w:sz w:val="18"/>
                <w:szCs w:val="18"/>
                <w:lang w:eastAsia="ru-RU"/>
              </w:rPr>
              <w:t xml:space="preserve">/ </w:t>
            </w:r>
            <w:r w:rsidRPr="00505172">
              <w:rPr>
                <w:rFonts w:asciiTheme="majorBidi" w:eastAsia="Times New Roman" w:hAnsiTheme="majorBidi" w:cstheme="majorBidi"/>
                <w:b/>
                <w:sz w:val="18"/>
                <w:szCs w:val="18"/>
                <w:lang w:val="kk-KZ" w:eastAsia="ru-RU"/>
              </w:rPr>
              <w:t>зертханалық сабақтар</w:t>
            </w:r>
          </w:p>
          <w:p w:rsidR="00055AE6" w:rsidRPr="00505172" w:rsidRDefault="003B2576" w:rsidP="00055AE6">
            <w:pPr>
              <w:rPr>
                <w:rFonts w:asciiTheme="majorBidi" w:hAnsiTheme="majorBidi" w:cstheme="majorBidi"/>
                <w:sz w:val="18"/>
                <w:szCs w:val="18"/>
                <w:lang w:val="kk-KZ"/>
              </w:rPr>
            </w:pPr>
            <w:r w:rsidRPr="00505172">
              <w:rPr>
                <w:rFonts w:asciiTheme="majorBidi" w:hAnsiTheme="majorBidi" w:cstheme="majorBidi"/>
                <w:sz w:val="18"/>
                <w:szCs w:val="18"/>
                <w:lang w:val="kk-KZ"/>
              </w:rPr>
              <w:t>Қытай жазуының даму сатылары</w:t>
            </w:r>
          </w:p>
          <w:p w:rsidR="00055AE6" w:rsidRPr="00505172" w:rsidRDefault="00055AE6" w:rsidP="00055AE6">
            <w:pPr>
              <w:rPr>
                <w:rFonts w:asciiTheme="majorBidi" w:hAnsiTheme="majorBidi" w:cstheme="majorBidi"/>
                <w:bCs/>
                <w:sz w:val="18"/>
                <w:szCs w:val="18"/>
                <w:lang w:val="kk-KZ"/>
              </w:rPr>
            </w:pPr>
          </w:p>
        </w:tc>
        <w:tc>
          <w:tcPr>
            <w:tcW w:w="1843" w:type="dxa"/>
            <w:gridSpan w:val="6"/>
          </w:tcPr>
          <w:p w:rsidR="00055AE6" w:rsidRPr="00055AE6" w:rsidRDefault="00505172"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055AE6" w:rsidRPr="00256639" w:rsidRDefault="00256639"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3B2576" w:rsidRPr="00055AE6" w:rsidTr="00227D5B">
        <w:tc>
          <w:tcPr>
            <w:tcW w:w="1101" w:type="dxa"/>
          </w:tcPr>
          <w:p w:rsidR="003B2576" w:rsidRPr="00055AE6" w:rsidRDefault="003B2576" w:rsidP="00DF60DC">
            <w:pPr>
              <w:jc w:val="center"/>
              <w:rPr>
                <w:rFonts w:ascii="Times New Roman" w:eastAsia="Times New Roman" w:hAnsi="Times New Roman" w:cs="Times New Roman"/>
                <w:bCs/>
                <w:lang w:eastAsia="ru-RU"/>
              </w:rPr>
            </w:pPr>
          </w:p>
        </w:tc>
        <w:tc>
          <w:tcPr>
            <w:tcW w:w="4677" w:type="dxa"/>
            <w:gridSpan w:val="5"/>
          </w:tcPr>
          <w:p w:rsidR="003B2576" w:rsidRPr="00505172" w:rsidRDefault="00256639" w:rsidP="00256639">
            <w:pPr>
              <w:rPr>
                <w:rFonts w:asciiTheme="majorBidi" w:eastAsia="Times New Roman" w:hAnsiTheme="majorBidi" w:cstheme="majorBidi"/>
                <w:b/>
                <w:sz w:val="18"/>
                <w:szCs w:val="18"/>
                <w:lang w:val="kk-KZ" w:eastAsia="zh-CN"/>
              </w:rPr>
            </w:pPr>
            <w:r w:rsidRPr="00505172">
              <w:rPr>
                <w:rFonts w:asciiTheme="majorBidi" w:hAnsiTheme="majorBidi" w:cstheme="majorBidi"/>
                <w:b/>
                <w:bCs/>
                <w:sz w:val="18"/>
                <w:szCs w:val="18"/>
                <w:lang w:val="kk-KZ" w:eastAsia="zh-CN"/>
              </w:rPr>
              <w:t xml:space="preserve">СӨЖ. </w:t>
            </w:r>
            <w:r w:rsidR="00505172" w:rsidRPr="00505172">
              <w:rPr>
                <w:rFonts w:asciiTheme="majorBidi" w:hAnsiTheme="majorBidi" w:cstheme="majorBidi"/>
                <w:b/>
                <w:sz w:val="18"/>
                <w:szCs w:val="18"/>
                <w:lang w:val="kk-KZ" w:eastAsia="zh-CN"/>
              </w:rPr>
              <w:t>«</w:t>
            </w:r>
            <w:r w:rsidR="00505172" w:rsidRPr="00505172">
              <w:rPr>
                <w:rFonts w:asciiTheme="majorBidi" w:hAnsi="SimSun" w:cstheme="majorBidi"/>
                <w:b/>
                <w:sz w:val="18"/>
                <w:szCs w:val="18"/>
                <w:lang w:val="kk-KZ" w:eastAsia="zh-CN"/>
              </w:rPr>
              <w:t>电子工业迎来纳米时代</w:t>
            </w:r>
            <w:r w:rsidR="00505172" w:rsidRPr="00505172">
              <w:rPr>
                <w:rFonts w:asciiTheme="majorBidi" w:hAnsiTheme="majorBidi" w:cstheme="majorBidi"/>
                <w:b/>
                <w:sz w:val="18"/>
                <w:szCs w:val="18"/>
                <w:lang w:val="kk-KZ" w:eastAsia="zh-CN"/>
              </w:rPr>
              <w:t>».</w:t>
            </w:r>
          </w:p>
        </w:tc>
        <w:tc>
          <w:tcPr>
            <w:tcW w:w="1843" w:type="dxa"/>
            <w:gridSpan w:val="6"/>
          </w:tcPr>
          <w:p w:rsidR="003B2576" w:rsidRPr="00055AE6" w:rsidRDefault="003B2576" w:rsidP="00DF60DC">
            <w:pPr>
              <w:jc w:val="center"/>
              <w:rPr>
                <w:rFonts w:ascii="Times New Roman" w:eastAsia="Times New Roman" w:hAnsi="Times New Roman" w:cs="Times New Roman"/>
                <w:bCs/>
                <w:lang w:val="tr-TR" w:eastAsia="zh-CN"/>
              </w:rPr>
            </w:pPr>
          </w:p>
        </w:tc>
        <w:tc>
          <w:tcPr>
            <w:tcW w:w="2233" w:type="dxa"/>
            <w:gridSpan w:val="2"/>
          </w:tcPr>
          <w:p w:rsidR="003B2576" w:rsidRPr="00055AE6" w:rsidRDefault="003B2576" w:rsidP="00DF60DC">
            <w:pPr>
              <w:pStyle w:val="a4"/>
              <w:tabs>
                <w:tab w:val="left" w:pos="426"/>
              </w:tabs>
              <w:autoSpaceDE w:val="0"/>
              <w:autoSpaceDN w:val="0"/>
              <w:adjustRightInd w:val="0"/>
              <w:ind w:left="0"/>
              <w:contextualSpacing w:val="0"/>
              <w:jc w:val="both"/>
              <w:rPr>
                <w:rFonts w:ascii="Times New Roman" w:hAnsi="Times New Roman" w:cs="Times New Roman"/>
                <w:bCs/>
                <w:lang w:eastAsia="zh-CN"/>
              </w:rPr>
            </w:pPr>
          </w:p>
        </w:tc>
      </w:tr>
      <w:tr w:rsidR="003B2576" w:rsidRPr="00055AE6" w:rsidTr="00227D5B">
        <w:tc>
          <w:tcPr>
            <w:tcW w:w="1101" w:type="dxa"/>
          </w:tcPr>
          <w:p w:rsidR="003B2576" w:rsidRPr="003B2576" w:rsidRDefault="003B2576"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4</w:t>
            </w:r>
          </w:p>
        </w:tc>
        <w:tc>
          <w:tcPr>
            <w:tcW w:w="4677" w:type="dxa"/>
            <w:gridSpan w:val="5"/>
          </w:tcPr>
          <w:p w:rsidR="00505172" w:rsidRPr="00725BC4" w:rsidRDefault="00505172" w:rsidP="0007182E">
            <w:pPr>
              <w:spacing w:line="276" w:lineRule="auto"/>
              <w:rPr>
                <w:rFonts w:asciiTheme="majorBidi" w:hAnsiTheme="majorBidi" w:cstheme="majorBidi"/>
                <w:sz w:val="18"/>
                <w:szCs w:val="18"/>
                <w:lang w:val="tr-TR" w:eastAsia="zh-CN"/>
              </w:rPr>
            </w:pPr>
            <w:r w:rsidRPr="00505172">
              <w:rPr>
                <w:rFonts w:asciiTheme="majorBidi" w:hAnsiTheme="majorBidi" w:cstheme="majorBidi"/>
                <w:b/>
                <w:sz w:val="18"/>
                <w:szCs w:val="18"/>
                <w:lang w:eastAsia="zh-CN"/>
              </w:rPr>
              <w:t>№</w:t>
            </w:r>
            <w:r w:rsidRPr="00505172">
              <w:rPr>
                <w:rFonts w:asciiTheme="majorBidi" w:hAnsiTheme="majorBidi" w:cstheme="majorBidi"/>
                <w:b/>
                <w:sz w:val="18"/>
                <w:szCs w:val="18"/>
                <w:lang w:val="en-US" w:eastAsia="zh-CN"/>
              </w:rPr>
              <w:t xml:space="preserve">4 </w:t>
            </w:r>
            <w:r w:rsidRPr="00505172">
              <w:rPr>
                <w:rFonts w:asciiTheme="majorBidi" w:hAnsiTheme="majorBidi" w:cstheme="majorBidi"/>
                <w:b/>
                <w:sz w:val="18"/>
                <w:szCs w:val="18"/>
                <w:lang w:val="kk-KZ" w:eastAsia="zh-CN"/>
              </w:rPr>
              <w:t xml:space="preserve">сабақ </w:t>
            </w:r>
            <w:r w:rsidRPr="00505172">
              <w:rPr>
                <w:rFonts w:asciiTheme="majorBidi" w:hAnsiTheme="majorBidi" w:cstheme="majorBidi"/>
                <w:sz w:val="18"/>
                <w:szCs w:val="18"/>
                <w:lang w:val="kk-KZ" w:eastAsia="zh-CN"/>
              </w:rPr>
              <w:t>«</w:t>
            </w:r>
            <w:r w:rsidR="0007182E">
              <w:rPr>
                <w:rFonts w:asciiTheme="majorBidi" w:hAnsiTheme="majorBidi" w:cstheme="majorBidi" w:hint="eastAsia"/>
                <w:sz w:val="18"/>
                <w:szCs w:val="18"/>
                <w:lang w:val="kk-KZ" w:eastAsia="zh-CN"/>
              </w:rPr>
              <w:t>北京话</w:t>
            </w:r>
            <w:r w:rsidRPr="00505172">
              <w:rPr>
                <w:rFonts w:asciiTheme="majorBidi" w:hAnsiTheme="majorBidi" w:cstheme="majorBidi"/>
                <w:sz w:val="18"/>
                <w:szCs w:val="18"/>
                <w:lang w:val="kk-KZ" w:eastAsia="zh-CN"/>
              </w:rPr>
              <w:t>»</w:t>
            </w:r>
            <w:r w:rsidR="00725BC4">
              <w:rPr>
                <w:rFonts w:asciiTheme="majorBidi" w:hAnsiTheme="majorBidi" w:cstheme="majorBidi"/>
                <w:sz w:val="18"/>
                <w:szCs w:val="18"/>
                <w:lang w:val="tr-TR" w:eastAsia="zh-CN"/>
              </w:rPr>
              <w:t>.</w:t>
            </w:r>
            <w:r w:rsidR="0007182E" w:rsidRPr="00505172">
              <w:rPr>
                <w:rFonts w:asciiTheme="majorBidi" w:hAnsi="SimSun" w:cstheme="majorBidi"/>
                <w:sz w:val="18"/>
                <w:szCs w:val="18"/>
                <w:lang w:val="kk-KZ" w:eastAsia="zh-CN"/>
              </w:rPr>
              <w:t>环境保护国际合作提升大国形象</w:t>
            </w:r>
          </w:p>
          <w:p w:rsidR="003B2576" w:rsidRPr="00505172" w:rsidRDefault="003B2576" w:rsidP="00055AE6">
            <w:pPr>
              <w:rPr>
                <w:rFonts w:asciiTheme="majorBidi" w:eastAsia="Times New Roman" w:hAnsiTheme="majorBidi" w:cstheme="majorBidi"/>
                <w:b/>
                <w:sz w:val="18"/>
                <w:szCs w:val="18"/>
                <w:lang w:val="kk-KZ" w:eastAsia="zh-CN"/>
              </w:rPr>
            </w:pPr>
          </w:p>
        </w:tc>
        <w:tc>
          <w:tcPr>
            <w:tcW w:w="1843" w:type="dxa"/>
            <w:gridSpan w:val="6"/>
          </w:tcPr>
          <w:p w:rsidR="003B2576" w:rsidRPr="00055AE6" w:rsidRDefault="003B2576"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3B2576" w:rsidRPr="00055AE6" w:rsidRDefault="003B2576" w:rsidP="00DF60DC">
            <w:pPr>
              <w:pStyle w:val="a4"/>
              <w:tabs>
                <w:tab w:val="left" w:pos="426"/>
              </w:tabs>
              <w:autoSpaceDE w:val="0"/>
              <w:autoSpaceDN w:val="0"/>
              <w:adjustRightInd w:val="0"/>
              <w:ind w:left="0"/>
              <w:contextualSpacing w:val="0"/>
              <w:jc w:val="both"/>
              <w:rPr>
                <w:rFonts w:ascii="Times New Roman" w:hAnsi="Times New Roman" w:cs="Times New Roman"/>
                <w:bCs/>
              </w:rPr>
            </w:pPr>
          </w:p>
        </w:tc>
      </w:tr>
      <w:tr w:rsidR="003B2576" w:rsidRPr="003B2576" w:rsidTr="00227D5B">
        <w:tc>
          <w:tcPr>
            <w:tcW w:w="1101" w:type="dxa"/>
          </w:tcPr>
          <w:p w:rsidR="003B2576" w:rsidRDefault="003B2576" w:rsidP="00DF60DC">
            <w:pPr>
              <w:jc w:val="center"/>
              <w:rPr>
                <w:rFonts w:ascii="Times New Roman" w:eastAsia="Times New Roman" w:hAnsi="Times New Roman" w:cs="Times New Roman"/>
                <w:bCs/>
                <w:lang w:val="tr-TR" w:eastAsia="ru-RU"/>
              </w:rPr>
            </w:pPr>
          </w:p>
        </w:tc>
        <w:tc>
          <w:tcPr>
            <w:tcW w:w="4677" w:type="dxa"/>
            <w:gridSpan w:val="5"/>
          </w:tcPr>
          <w:p w:rsidR="003B2576" w:rsidRPr="00256639" w:rsidRDefault="003B2576" w:rsidP="003B2576">
            <w:pPr>
              <w:rPr>
                <w:rFonts w:asciiTheme="majorBidi" w:eastAsia="Times New Roman" w:hAnsiTheme="majorBidi" w:cstheme="majorBidi"/>
                <w:b/>
                <w:sz w:val="18"/>
                <w:szCs w:val="18"/>
                <w:lang w:val="kk-KZ" w:eastAsia="ru-RU"/>
              </w:rPr>
            </w:pPr>
            <w:r w:rsidRPr="005D3FD9">
              <w:rPr>
                <w:rFonts w:asciiTheme="majorBidi" w:eastAsia="Times New Roman" w:hAnsiTheme="majorBidi" w:cstheme="majorBidi"/>
                <w:b/>
                <w:sz w:val="18"/>
                <w:szCs w:val="18"/>
                <w:lang w:val="tr-TR" w:eastAsia="ru-RU"/>
              </w:rPr>
              <w:t>Семинар/п</w:t>
            </w:r>
            <w:r w:rsidRPr="00256639">
              <w:rPr>
                <w:rFonts w:asciiTheme="majorBidi" w:eastAsia="Times New Roman" w:hAnsiTheme="majorBidi" w:cstheme="majorBidi"/>
                <w:b/>
                <w:sz w:val="18"/>
                <w:szCs w:val="18"/>
                <w:lang w:val="kk-KZ" w:eastAsia="ru-RU"/>
              </w:rPr>
              <w:t>рактикалық</w:t>
            </w:r>
            <w:r w:rsidRPr="005D3FD9">
              <w:rPr>
                <w:rFonts w:asciiTheme="majorBidi" w:eastAsia="Times New Roman" w:hAnsiTheme="majorBidi" w:cstheme="majorBidi"/>
                <w:b/>
                <w:sz w:val="18"/>
                <w:szCs w:val="18"/>
                <w:lang w:val="tr-TR"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3B2576" w:rsidRPr="00256639" w:rsidRDefault="003B2576" w:rsidP="00AA76D0">
            <w:pPr>
              <w:rPr>
                <w:rFonts w:asciiTheme="majorBidi" w:hAnsiTheme="majorBidi" w:cstheme="majorBidi"/>
                <w:bCs/>
                <w:sz w:val="18"/>
                <w:szCs w:val="18"/>
                <w:lang w:val="kk-KZ"/>
              </w:rPr>
            </w:pPr>
            <w:r w:rsidRPr="00256639">
              <w:rPr>
                <w:rFonts w:asciiTheme="majorBidi" w:eastAsia="Times New Roman" w:hAnsiTheme="majorBidi" w:cstheme="majorBidi"/>
                <w:bCs/>
                <w:sz w:val="18"/>
                <w:szCs w:val="18"/>
                <w:lang w:val="kk-KZ" w:eastAsia="ru-RU"/>
              </w:rPr>
              <w:t>Қазақ және қытай ұлттарының ұлттық мейрамдары.</w:t>
            </w:r>
          </w:p>
        </w:tc>
        <w:tc>
          <w:tcPr>
            <w:tcW w:w="1843" w:type="dxa"/>
            <w:gridSpan w:val="6"/>
          </w:tcPr>
          <w:p w:rsidR="003B2576" w:rsidRPr="00055AE6" w:rsidRDefault="00725BC4"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3B2576" w:rsidRPr="00256639" w:rsidRDefault="00256639"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3B2576" w:rsidRPr="00CA462D" w:rsidTr="00227D5B">
        <w:tc>
          <w:tcPr>
            <w:tcW w:w="1101" w:type="dxa"/>
          </w:tcPr>
          <w:p w:rsidR="003B2576" w:rsidRDefault="003B2576" w:rsidP="00DF60DC">
            <w:pPr>
              <w:jc w:val="center"/>
              <w:rPr>
                <w:rFonts w:ascii="Times New Roman" w:eastAsia="Times New Roman" w:hAnsi="Times New Roman" w:cs="Times New Roman"/>
                <w:bCs/>
                <w:lang w:val="tr-TR" w:eastAsia="ru-RU"/>
              </w:rPr>
            </w:pPr>
          </w:p>
        </w:tc>
        <w:tc>
          <w:tcPr>
            <w:tcW w:w="4677" w:type="dxa"/>
            <w:gridSpan w:val="5"/>
          </w:tcPr>
          <w:p w:rsidR="003B2576" w:rsidRPr="00256639" w:rsidRDefault="00256639" w:rsidP="003B2576">
            <w:pPr>
              <w:rPr>
                <w:rFonts w:asciiTheme="majorBidi" w:eastAsia="Times New Roman" w:hAnsiTheme="majorBidi" w:cstheme="majorBidi"/>
                <w:b/>
                <w:sz w:val="18"/>
                <w:szCs w:val="18"/>
                <w:lang w:val="tr-TR" w:eastAsia="ru-RU"/>
              </w:rPr>
            </w:pPr>
            <w:r w:rsidRPr="00256639">
              <w:rPr>
                <w:rFonts w:asciiTheme="majorBidi" w:hAnsiTheme="majorBidi" w:cstheme="majorBidi"/>
                <w:b/>
                <w:bCs/>
                <w:sz w:val="18"/>
                <w:szCs w:val="18"/>
                <w:lang w:val="kk-KZ"/>
              </w:rPr>
              <w:t xml:space="preserve">СӨЖ. </w:t>
            </w:r>
            <w:r w:rsidRPr="00256639">
              <w:rPr>
                <w:rFonts w:asciiTheme="majorBidi" w:eastAsia="MS Mincho" w:hAnsiTheme="majorBidi" w:cstheme="majorBidi"/>
                <w:sz w:val="18"/>
                <w:szCs w:val="18"/>
                <w:lang w:val="kk-KZ" w:eastAsia="zh-HK"/>
              </w:rPr>
              <w:t>Қытай</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және</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қазақ</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тілдеріндегі</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табу</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және</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эвфемизмдерді</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лингвомәдени</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тұрғыда</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салғастырмалы</w:t>
            </w:r>
            <w:r w:rsidRPr="00256639">
              <w:rPr>
                <w:rFonts w:asciiTheme="majorBidi" w:eastAsia="MS Mincho" w:hAnsiTheme="majorBidi" w:cstheme="majorBidi"/>
                <w:sz w:val="18"/>
                <w:szCs w:val="18"/>
                <w:lang w:val="tr-TR" w:eastAsia="zh-HK"/>
              </w:rPr>
              <w:t xml:space="preserve"> </w:t>
            </w:r>
            <w:r w:rsidRPr="00256639">
              <w:rPr>
                <w:rFonts w:asciiTheme="majorBidi" w:eastAsia="MS Mincho" w:hAnsiTheme="majorBidi" w:cstheme="majorBidi"/>
                <w:sz w:val="18"/>
                <w:szCs w:val="18"/>
                <w:lang w:val="kk-KZ" w:eastAsia="zh-HK"/>
              </w:rPr>
              <w:t>талдау» тақырыбында PPT таныстыру жасау</w:t>
            </w:r>
            <w:r w:rsidRPr="00256639">
              <w:rPr>
                <w:rFonts w:asciiTheme="majorBidi" w:eastAsia="MS Mincho" w:hAnsiTheme="majorBidi" w:cstheme="majorBidi"/>
                <w:sz w:val="18"/>
                <w:szCs w:val="18"/>
                <w:lang w:val="tr-TR" w:eastAsia="zh-HK"/>
              </w:rPr>
              <w:t>.</w:t>
            </w:r>
          </w:p>
        </w:tc>
        <w:tc>
          <w:tcPr>
            <w:tcW w:w="1843" w:type="dxa"/>
            <w:gridSpan w:val="6"/>
          </w:tcPr>
          <w:p w:rsidR="003B2576" w:rsidRPr="00055AE6" w:rsidRDefault="003B2576" w:rsidP="00DF60DC">
            <w:pPr>
              <w:jc w:val="center"/>
              <w:rPr>
                <w:rFonts w:ascii="Times New Roman" w:eastAsia="Times New Roman" w:hAnsi="Times New Roman" w:cs="Times New Roman"/>
                <w:bCs/>
                <w:lang w:val="tr-TR" w:eastAsia="ru-RU"/>
              </w:rPr>
            </w:pPr>
          </w:p>
        </w:tc>
        <w:tc>
          <w:tcPr>
            <w:tcW w:w="2233" w:type="dxa"/>
            <w:gridSpan w:val="2"/>
          </w:tcPr>
          <w:p w:rsidR="003B2576" w:rsidRPr="003B2576" w:rsidRDefault="003B2576"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3B2576" w:rsidRPr="003B2576" w:rsidTr="00227D5B">
        <w:tc>
          <w:tcPr>
            <w:tcW w:w="1101" w:type="dxa"/>
          </w:tcPr>
          <w:p w:rsidR="003B2576" w:rsidRPr="003B2576" w:rsidRDefault="003B2576" w:rsidP="00DF60DC">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5</w:t>
            </w:r>
          </w:p>
        </w:tc>
        <w:tc>
          <w:tcPr>
            <w:tcW w:w="4677" w:type="dxa"/>
            <w:gridSpan w:val="5"/>
          </w:tcPr>
          <w:p w:rsidR="003B2576" w:rsidRPr="00725BC4" w:rsidRDefault="00725BC4" w:rsidP="00E64B21">
            <w:pPr>
              <w:rPr>
                <w:rFonts w:asciiTheme="majorBidi" w:eastAsia="Times New Roman" w:hAnsiTheme="majorBidi" w:cstheme="majorBidi"/>
                <w:b/>
                <w:sz w:val="18"/>
                <w:szCs w:val="18"/>
                <w:lang w:val="tr-TR" w:eastAsia="zh-CN"/>
              </w:rPr>
            </w:pPr>
            <w:r w:rsidRPr="00725BC4">
              <w:rPr>
                <w:rFonts w:asciiTheme="majorBidi" w:hAnsiTheme="majorBidi" w:cstheme="majorBidi"/>
                <w:b/>
                <w:sz w:val="18"/>
                <w:szCs w:val="18"/>
                <w:lang w:eastAsia="zh-CN"/>
              </w:rPr>
              <w:t xml:space="preserve">№ </w:t>
            </w:r>
            <w:r>
              <w:rPr>
                <w:rFonts w:asciiTheme="majorBidi" w:hAnsiTheme="majorBidi" w:cstheme="majorBidi"/>
                <w:b/>
                <w:sz w:val="18"/>
                <w:szCs w:val="18"/>
                <w:lang w:val="tr-TR" w:eastAsia="zh-CN"/>
              </w:rPr>
              <w:t xml:space="preserve">5 </w:t>
            </w:r>
            <w:r w:rsidRPr="00725BC4">
              <w:rPr>
                <w:rFonts w:asciiTheme="majorBidi" w:hAnsiTheme="majorBidi" w:cstheme="majorBidi"/>
                <w:b/>
                <w:sz w:val="18"/>
                <w:szCs w:val="18"/>
                <w:lang w:val="kk-KZ" w:eastAsia="zh-CN"/>
              </w:rPr>
              <w:t xml:space="preserve">сабақ </w:t>
            </w:r>
            <w:r w:rsidRPr="00725BC4">
              <w:rPr>
                <w:rFonts w:asciiTheme="majorBidi" w:hAnsiTheme="majorBidi" w:cstheme="majorBidi"/>
                <w:sz w:val="18"/>
                <w:szCs w:val="18"/>
                <w:lang w:val="kk-KZ" w:eastAsia="zh-CN"/>
              </w:rPr>
              <w:t>«</w:t>
            </w:r>
            <w:r w:rsidR="00E64B21">
              <w:rPr>
                <w:rFonts w:asciiTheme="majorBidi" w:hAnsiTheme="majorBidi" w:cstheme="majorBidi" w:hint="eastAsia"/>
                <w:sz w:val="18"/>
                <w:szCs w:val="18"/>
                <w:lang w:val="kk-KZ" w:eastAsia="zh-CN"/>
              </w:rPr>
              <w:t>节约</w:t>
            </w:r>
            <w:r w:rsidRPr="00725BC4">
              <w:rPr>
                <w:rFonts w:asciiTheme="majorBidi" w:hAnsiTheme="majorBidi" w:cstheme="majorBidi"/>
                <w:sz w:val="18"/>
                <w:szCs w:val="18"/>
                <w:lang w:val="kk-KZ" w:eastAsia="zh-CN"/>
              </w:rPr>
              <w:t>»</w:t>
            </w:r>
            <w:r w:rsidRPr="00725BC4">
              <w:rPr>
                <w:rFonts w:asciiTheme="majorBidi" w:hAnsiTheme="majorBidi" w:cstheme="majorBidi"/>
                <w:sz w:val="18"/>
                <w:szCs w:val="18"/>
                <w:lang w:val="tr-TR" w:eastAsia="zh-CN"/>
              </w:rPr>
              <w:t>.</w:t>
            </w:r>
          </w:p>
        </w:tc>
        <w:tc>
          <w:tcPr>
            <w:tcW w:w="1843" w:type="dxa"/>
            <w:gridSpan w:val="6"/>
          </w:tcPr>
          <w:p w:rsidR="003B2576" w:rsidRPr="00055AE6"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3B2576" w:rsidRPr="003B2576" w:rsidRDefault="003B2576"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256639" w:rsidRPr="003B2576" w:rsidTr="00227D5B">
        <w:tc>
          <w:tcPr>
            <w:tcW w:w="1101" w:type="dxa"/>
          </w:tcPr>
          <w:p w:rsidR="00256639" w:rsidRDefault="00256639" w:rsidP="00DF60DC">
            <w:pPr>
              <w:jc w:val="center"/>
              <w:rPr>
                <w:rFonts w:ascii="Times New Roman" w:eastAsia="Times New Roman" w:hAnsi="Times New Roman" w:cs="Times New Roman"/>
                <w:bCs/>
                <w:lang w:val="en-US" w:eastAsia="ru-RU"/>
              </w:rPr>
            </w:pPr>
          </w:p>
        </w:tc>
        <w:tc>
          <w:tcPr>
            <w:tcW w:w="4677" w:type="dxa"/>
            <w:gridSpan w:val="5"/>
          </w:tcPr>
          <w:p w:rsidR="00256639" w:rsidRPr="00256639" w:rsidRDefault="00256639" w:rsidP="00256639">
            <w:pPr>
              <w:rPr>
                <w:rFonts w:asciiTheme="majorBidi" w:eastAsia="Times New Roman" w:hAnsiTheme="majorBidi" w:cstheme="majorBidi"/>
                <w:b/>
                <w:sz w:val="18"/>
                <w:szCs w:val="18"/>
                <w:lang w:val="kk-KZ" w:eastAsia="ru-RU"/>
              </w:rPr>
            </w:pPr>
            <w:r w:rsidRPr="00256639">
              <w:rPr>
                <w:rFonts w:asciiTheme="majorBidi" w:eastAsia="Times New Roman" w:hAnsiTheme="majorBidi" w:cstheme="majorBidi"/>
                <w:b/>
                <w:sz w:val="18"/>
                <w:szCs w:val="18"/>
                <w:lang w:eastAsia="ru-RU"/>
              </w:rPr>
              <w:t>Семинар</w:t>
            </w:r>
            <w:r w:rsidRPr="00256639">
              <w:rPr>
                <w:rFonts w:asciiTheme="majorBidi" w:eastAsia="Times New Roman" w:hAnsiTheme="majorBidi" w:cstheme="majorBidi"/>
                <w:b/>
                <w:sz w:val="18"/>
                <w:szCs w:val="18"/>
                <w:lang w:val="en-US" w:eastAsia="ru-RU"/>
              </w:rPr>
              <w:t>/</w:t>
            </w:r>
            <w:r w:rsidRPr="00256639">
              <w:rPr>
                <w:rFonts w:asciiTheme="majorBidi" w:eastAsia="Times New Roman" w:hAnsiTheme="majorBidi" w:cstheme="majorBidi"/>
                <w:b/>
                <w:sz w:val="18"/>
                <w:szCs w:val="18"/>
                <w:lang w:eastAsia="ru-RU"/>
              </w:rPr>
              <w:t>п</w:t>
            </w:r>
            <w:r w:rsidRPr="00256639">
              <w:rPr>
                <w:rFonts w:asciiTheme="majorBidi" w:eastAsia="Times New Roman" w:hAnsiTheme="majorBidi" w:cstheme="majorBidi"/>
                <w:b/>
                <w:sz w:val="18"/>
                <w:szCs w:val="18"/>
                <w:lang w:val="kk-KZ" w:eastAsia="ru-RU"/>
              </w:rPr>
              <w:t>рактикалық</w:t>
            </w:r>
            <w:r w:rsidRPr="00256639">
              <w:rPr>
                <w:rFonts w:asciiTheme="majorBidi" w:eastAsia="Times New Roman" w:hAnsiTheme="majorBidi" w:cstheme="majorBidi"/>
                <w:b/>
                <w:sz w:val="18"/>
                <w:szCs w:val="18"/>
                <w:lang w:val="en-US"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256639" w:rsidRPr="00256639" w:rsidRDefault="00256639" w:rsidP="00256639">
            <w:pPr>
              <w:rPr>
                <w:rFonts w:asciiTheme="majorBidi" w:eastAsia="Times New Roman" w:hAnsiTheme="majorBidi" w:cstheme="majorBidi"/>
                <w:bCs/>
                <w:sz w:val="18"/>
                <w:szCs w:val="18"/>
                <w:lang w:val="tr-TR" w:eastAsia="ru-RU"/>
              </w:rPr>
            </w:pPr>
            <w:r w:rsidRPr="00256639">
              <w:rPr>
                <w:rFonts w:asciiTheme="majorBidi" w:eastAsia="Times New Roman" w:hAnsiTheme="majorBidi" w:cstheme="majorBidi"/>
                <w:bCs/>
                <w:sz w:val="18"/>
                <w:szCs w:val="18"/>
                <w:lang w:val="kk-KZ" w:eastAsia="ru-RU"/>
              </w:rPr>
              <w:t>Қазақ және қытай ұлттарының ұлттық тағамдарын салыстыру.</w:t>
            </w:r>
          </w:p>
          <w:p w:rsidR="00256639" w:rsidRPr="00256639" w:rsidRDefault="00256639" w:rsidP="003B2576">
            <w:pPr>
              <w:rPr>
                <w:rFonts w:asciiTheme="majorBidi" w:hAnsiTheme="majorBidi" w:cstheme="majorBidi"/>
                <w:bCs/>
                <w:sz w:val="18"/>
                <w:szCs w:val="18"/>
                <w:lang w:val="tr-TR"/>
              </w:rPr>
            </w:pPr>
          </w:p>
        </w:tc>
        <w:tc>
          <w:tcPr>
            <w:tcW w:w="1843" w:type="dxa"/>
            <w:gridSpan w:val="6"/>
          </w:tcPr>
          <w:p w:rsidR="00256639" w:rsidRPr="00055AE6" w:rsidRDefault="00725BC4"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256639" w:rsidRPr="00D72D23"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256639" w:rsidRPr="00CA462D" w:rsidTr="00227D5B">
        <w:tc>
          <w:tcPr>
            <w:tcW w:w="1101" w:type="dxa"/>
          </w:tcPr>
          <w:p w:rsidR="00256639" w:rsidRDefault="00256639" w:rsidP="00DF60DC">
            <w:pPr>
              <w:jc w:val="center"/>
              <w:rPr>
                <w:rFonts w:ascii="Times New Roman" w:eastAsia="Times New Roman" w:hAnsi="Times New Roman" w:cs="Times New Roman"/>
                <w:bCs/>
                <w:lang w:val="en-US" w:eastAsia="ru-RU"/>
              </w:rPr>
            </w:pPr>
          </w:p>
        </w:tc>
        <w:tc>
          <w:tcPr>
            <w:tcW w:w="4677" w:type="dxa"/>
            <w:gridSpan w:val="5"/>
          </w:tcPr>
          <w:p w:rsidR="00256639" w:rsidRPr="00AA76D0" w:rsidRDefault="00256639" w:rsidP="00AA76D0">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r w:rsidR="00AA76D0" w:rsidRPr="00AA76D0">
              <w:rPr>
                <w:rFonts w:asciiTheme="majorBidi" w:hAnsiTheme="majorBidi" w:cstheme="majorBidi"/>
                <w:bCs/>
                <w:sz w:val="18"/>
                <w:szCs w:val="18"/>
                <w:lang w:val="en-US"/>
              </w:rPr>
              <w:t xml:space="preserve"> «</w:t>
            </w:r>
            <w:r w:rsidR="00AA76D0" w:rsidRPr="00AA76D0">
              <w:rPr>
                <w:rFonts w:asciiTheme="majorBidi" w:hAnsiTheme="majorBidi" w:cstheme="majorBidi"/>
                <w:bCs/>
                <w:sz w:val="18"/>
                <w:szCs w:val="18"/>
                <w:lang w:val="kk-KZ"/>
              </w:rPr>
              <w:t>Қытай және қазақ тілдеріндегі фразеологиялық тіркестердің лексика</w:t>
            </w:r>
            <w:r w:rsidR="00AA76D0" w:rsidRPr="00AA76D0">
              <w:rPr>
                <w:rFonts w:asciiTheme="majorBidi" w:hAnsiTheme="majorBidi" w:cstheme="majorBidi"/>
                <w:bCs/>
                <w:sz w:val="18"/>
                <w:szCs w:val="18"/>
                <w:lang w:val="en-US"/>
              </w:rPr>
              <w:t>-</w:t>
            </w:r>
            <w:r w:rsidR="00AA76D0" w:rsidRPr="00AA76D0">
              <w:rPr>
                <w:rFonts w:asciiTheme="majorBidi" w:hAnsiTheme="majorBidi" w:cstheme="majorBidi"/>
                <w:bCs/>
                <w:sz w:val="18"/>
                <w:szCs w:val="18"/>
                <w:lang w:val="kk-KZ"/>
              </w:rPr>
              <w:t>семаникалық болмысы” тақырыбында эссе жазу</w:t>
            </w:r>
            <w:r w:rsidR="00AA76D0">
              <w:rPr>
                <w:rFonts w:asciiTheme="majorBidi" w:hAnsiTheme="majorBidi" w:cstheme="majorBidi"/>
                <w:bCs/>
                <w:sz w:val="18"/>
                <w:szCs w:val="18"/>
                <w:lang w:val="kk-KZ"/>
              </w:rPr>
              <w:t>.</w:t>
            </w:r>
          </w:p>
        </w:tc>
        <w:tc>
          <w:tcPr>
            <w:tcW w:w="1843" w:type="dxa"/>
            <w:gridSpan w:val="6"/>
          </w:tcPr>
          <w:p w:rsidR="00256639" w:rsidRPr="00055AE6" w:rsidRDefault="00256639" w:rsidP="00DF60DC">
            <w:pPr>
              <w:jc w:val="center"/>
              <w:rPr>
                <w:rFonts w:ascii="Times New Roman" w:eastAsia="Times New Roman" w:hAnsi="Times New Roman" w:cs="Times New Roman"/>
                <w:bCs/>
                <w:lang w:val="tr-TR" w:eastAsia="ru-RU"/>
              </w:rPr>
            </w:pPr>
          </w:p>
        </w:tc>
        <w:tc>
          <w:tcPr>
            <w:tcW w:w="2233" w:type="dxa"/>
            <w:gridSpan w:val="2"/>
          </w:tcPr>
          <w:p w:rsidR="00256639" w:rsidRPr="003B2576" w:rsidRDefault="00256639"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256639" w:rsidRPr="003B2576" w:rsidTr="00227D5B">
        <w:tc>
          <w:tcPr>
            <w:tcW w:w="1101" w:type="dxa"/>
          </w:tcPr>
          <w:p w:rsidR="00256639" w:rsidRPr="00AA76D0" w:rsidRDefault="00AA76D0"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6</w:t>
            </w:r>
          </w:p>
        </w:tc>
        <w:tc>
          <w:tcPr>
            <w:tcW w:w="4677" w:type="dxa"/>
            <w:gridSpan w:val="5"/>
          </w:tcPr>
          <w:p w:rsidR="00256639" w:rsidRPr="00725BC4" w:rsidRDefault="00725BC4" w:rsidP="00E64B21">
            <w:pPr>
              <w:rPr>
                <w:rFonts w:asciiTheme="majorBidi" w:hAnsiTheme="majorBidi" w:cstheme="majorBidi"/>
                <w:b/>
                <w:bCs/>
                <w:sz w:val="18"/>
                <w:szCs w:val="18"/>
                <w:lang w:val="tr-TR" w:eastAsia="zh-CN"/>
              </w:rPr>
            </w:pPr>
            <w:r w:rsidRPr="00505172">
              <w:rPr>
                <w:rFonts w:asciiTheme="majorBidi" w:hAnsiTheme="majorBidi" w:cstheme="majorBidi"/>
                <w:b/>
                <w:sz w:val="18"/>
                <w:szCs w:val="18"/>
                <w:lang w:eastAsia="zh-CN"/>
              </w:rPr>
              <w:t>№</w:t>
            </w:r>
            <w:r w:rsidRPr="00505172">
              <w:rPr>
                <w:rFonts w:asciiTheme="majorBidi" w:hAnsiTheme="majorBidi" w:cstheme="majorBidi"/>
                <w:b/>
                <w:sz w:val="18"/>
                <w:szCs w:val="18"/>
                <w:lang w:val="en-US" w:eastAsia="zh-CN"/>
              </w:rPr>
              <w:t xml:space="preserve"> </w:t>
            </w:r>
            <w:r w:rsidR="00B80FB9">
              <w:rPr>
                <w:rFonts w:asciiTheme="majorBidi" w:hAnsiTheme="majorBidi" w:cstheme="majorBidi"/>
                <w:b/>
                <w:sz w:val="18"/>
                <w:szCs w:val="18"/>
                <w:lang w:val="tr-TR" w:eastAsia="zh-CN"/>
              </w:rPr>
              <w:t xml:space="preserve">6 </w:t>
            </w:r>
            <w:r w:rsidRPr="00505172">
              <w:rPr>
                <w:rFonts w:asciiTheme="majorBidi" w:hAnsiTheme="majorBidi" w:cstheme="majorBidi"/>
                <w:b/>
                <w:sz w:val="18"/>
                <w:szCs w:val="18"/>
                <w:lang w:val="kk-KZ" w:eastAsia="zh-CN"/>
              </w:rPr>
              <w:t xml:space="preserve">сабақ </w:t>
            </w:r>
            <w:r w:rsidR="00505172">
              <w:rPr>
                <w:rFonts w:cs="TimesNewRomanPSMT"/>
                <w:b/>
                <w:sz w:val="18"/>
                <w:szCs w:val="18"/>
                <w:lang w:val="kk-KZ" w:eastAsia="zh-CN"/>
              </w:rPr>
              <w:t>«</w:t>
            </w:r>
            <w:r w:rsidR="00E64B21">
              <w:rPr>
                <w:rFonts w:cs="TimesNewRomanPSMT" w:hint="eastAsia"/>
                <w:b/>
                <w:sz w:val="18"/>
                <w:szCs w:val="18"/>
                <w:lang w:val="kk-KZ" w:eastAsia="zh-CN"/>
              </w:rPr>
              <w:t>隔条马路看风景</w:t>
            </w:r>
            <w:r w:rsidR="00505172">
              <w:rPr>
                <w:rFonts w:cs="TimesNewRomanPSMT"/>
                <w:b/>
                <w:sz w:val="18"/>
                <w:szCs w:val="18"/>
                <w:lang w:val="kk-KZ" w:eastAsia="zh-CN"/>
              </w:rPr>
              <w:t>»</w:t>
            </w:r>
            <w:r>
              <w:rPr>
                <w:rFonts w:cs="TimesNewRomanPSMT"/>
                <w:b/>
                <w:sz w:val="18"/>
                <w:szCs w:val="18"/>
                <w:lang w:val="tr-TR" w:eastAsia="zh-CN"/>
              </w:rPr>
              <w:t>.</w:t>
            </w:r>
          </w:p>
        </w:tc>
        <w:tc>
          <w:tcPr>
            <w:tcW w:w="1843" w:type="dxa"/>
            <w:gridSpan w:val="6"/>
          </w:tcPr>
          <w:p w:rsidR="00256639" w:rsidRPr="00055AE6"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256639" w:rsidRPr="003B2576" w:rsidRDefault="00256639"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AA76D0" w:rsidRPr="003B2576" w:rsidTr="00227D5B">
        <w:tc>
          <w:tcPr>
            <w:tcW w:w="1101" w:type="dxa"/>
          </w:tcPr>
          <w:p w:rsidR="00AA76D0" w:rsidRDefault="00AA76D0" w:rsidP="00DF60DC">
            <w:pPr>
              <w:jc w:val="center"/>
              <w:rPr>
                <w:rFonts w:ascii="Times New Roman" w:eastAsia="Times New Roman" w:hAnsi="Times New Roman" w:cs="Times New Roman"/>
                <w:bCs/>
                <w:lang w:val="tr-TR" w:eastAsia="ru-RU"/>
              </w:rPr>
            </w:pPr>
          </w:p>
        </w:tc>
        <w:tc>
          <w:tcPr>
            <w:tcW w:w="4677" w:type="dxa"/>
            <w:gridSpan w:val="5"/>
          </w:tcPr>
          <w:p w:rsidR="00AA76D0" w:rsidRPr="00256639" w:rsidRDefault="00AA76D0" w:rsidP="00AA76D0">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tr-TR"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tr-TR"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AA76D0" w:rsidRPr="00256639" w:rsidRDefault="00D72D23" w:rsidP="00D72D23">
            <w:pPr>
              <w:rPr>
                <w:rFonts w:asciiTheme="majorBidi" w:eastAsia="MS Mincho" w:hAnsiTheme="majorBidi" w:cstheme="majorBidi"/>
                <w:sz w:val="18"/>
                <w:szCs w:val="18"/>
                <w:lang w:val="kk-KZ" w:eastAsia="zh-HK"/>
              </w:rPr>
            </w:pPr>
            <w:r>
              <w:rPr>
                <w:rFonts w:asciiTheme="majorBidi" w:eastAsia="Times New Roman" w:hAnsiTheme="majorBidi" w:cstheme="majorBidi"/>
                <w:bCs/>
                <w:sz w:val="18"/>
                <w:szCs w:val="18"/>
                <w:lang w:val="kk-KZ" w:eastAsia="ru-RU"/>
              </w:rPr>
              <w:t>Қ</w:t>
            </w:r>
            <w:r w:rsidR="00AA76D0" w:rsidRPr="00256639">
              <w:rPr>
                <w:rFonts w:asciiTheme="majorBidi" w:eastAsia="Times New Roman" w:hAnsiTheme="majorBidi" w:cstheme="majorBidi"/>
                <w:bCs/>
                <w:sz w:val="18"/>
                <w:szCs w:val="18"/>
                <w:lang w:val="kk-KZ" w:eastAsia="ru-RU"/>
              </w:rPr>
              <w:t>ытай ұлт</w:t>
            </w:r>
            <w:r>
              <w:rPr>
                <w:rFonts w:asciiTheme="majorBidi" w:eastAsia="Times New Roman" w:hAnsiTheme="majorBidi" w:cstheme="majorBidi"/>
                <w:bCs/>
                <w:sz w:val="18"/>
                <w:szCs w:val="18"/>
                <w:lang w:val="kk-KZ" w:eastAsia="ru-RU"/>
              </w:rPr>
              <w:t xml:space="preserve">ының </w:t>
            </w:r>
            <w:r w:rsidR="00AA76D0" w:rsidRPr="00256639">
              <w:rPr>
                <w:rFonts w:asciiTheme="majorBidi" w:eastAsia="Times New Roman" w:hAnsiTheme="majorBidi" w:cstheme="majorBidi"/>
                <w:bCs/>
                <w:sz w:val="18"/>
                <w:szCs w:val="18"/>
                <w:lang w:val="kk-KZ" w:eastAsia="ru-RU"/>
              </w:rPr>
              <w:t xml:space="preserve"> ұлттық </w:t>
            </w:r>
            <w:r>
              <w:rPr>
                <w:rFonts w:asciiTheme="majorBidi" w:eastAsia="Times New Roman" w:hAnsiTheme="majorBidi" w:cstheme="majorBidi"/>
                <w:bCs/>
                <w:sz w:val="18"/>
                <w:szCs w:val="18"/>
                <w:lang w:val="kk-KZ" w:eastAsia="ru-RU"/>
              </w:rPr>
              <w:t>концептілері</w:t>
            </w:r>
            <w:r w:rsidR="00AA76D0" w:rsidRPr="00256639">
              <w:rPr>
                <w:rFonts w:asciiTheme="majorBidi" w:eastAsia="Times New Roman" w:hAnsiTheme="majorBidi" w:cstheme="majorBidi"/>
                <w:bCs/>
                <w:sz w:val="18"/>
                <w:szCs w:val="18"/>
                <w:lang w:val="kk-KZ" w:eastAsia="ru-RU"/>
              </w:rPr>
              <w:t>.</w:t>
            </w:r>
          </w:p>
        </w:tc>
        <w:tc>
          <w:tcPr>
            <w:tcW w:w="1843" w:type="dxa"/>
            <w:gridSpan w:val="6"/>
          </w:tcPr>
          <w:p w:rsidR="00AA76D0" w:rsidRPr="00055AE6" w:rsidRDefault="00725BC4"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AA76D0" w:rsidRPr="00D72D23"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AA76D0" w:rsidRPr="00CA462D" w:rsidTr="00227D5B">
        <w:tc>
          <w:tcPr>
            <w:tcW w:w="1101" w:type="dxa"/>
          </w:tcPr>
          <w:p w:rsidR="00AA76D0" w:rsidRDefault="00AA76D0" w:rsidP="00DF60DC">
            <w:pPr>
              <w:jc w:val="center"/>
              <w:rPr>
                <w:rFonts w:ascii="Times New Roman" w:eastAsia="Times New Roman" w:hAnsi="Times New Roman" w:cs="Times New Roman"/>
                <w:bCs/>
                <w:lang w:val="tr-TR" w:eastAsia="ru-RU"/>
              </w:rPr>
            </w:pPr>
          </w:p>
        </w:tc>
        <w:tc>
          <w:tcPr>
            <w:tcW w:w="4677" w:type="dxa"/>
            <w:gridSpan w:val="5"/>
          </w:tcPr>
          <w:p w:rsidR="00AA76D0" w:rsidRPr="00256639" w:rsidRDefault="00440FED" w:rsidP="003B6681">
            <w:pPr>
              <w:rPr>
                <w:rFonts w:asciiTheme="majorBidi" w:eastAsia="MS Mincho" w:hAnsiTheme="majorBidi" w:cstheme="majorBidi"/>
                <w:sz w:val="18"/>
                <w:szCs w:val="18"/>
                <w:lang w:val="kk-KZ" w:eastAsia="zh-HK"/>
              </w:rPr>
            </w:pPr>
            <w:r w:rsidRPr="00AA76D0">
              <w:rPr>
                <w:rFonts w:asciiTheme="majorBidi" w:hAnsiTheme="majorBidi" w:cstheme="majorBidi"/>
                <w:b/>
                <w:bCs/>
                <w:sz w:val="18"/>
                <w:szCs w:val="18"/>
                <w:lang w:val="kk-KZ"/>
              </w:rPr>
              <w:t>СӨЖ.</w:t>
            </w:r>
            <w:r w:rsidRPr="00440FED">
              <w:rPr>
                <w:rFonts w:asciiTheme="majorBidi" w:hAnsiTheme="majorBidi" w:cstheme="majorBidi"/>
                <w:bCs/>
                <w:sz w:val="18"/>
                <w:szCs w:val="18"/>
                <w:lang w:val="tr-TR"/>
              </w:rPr>
              <w:t xml:space="preserve"> </w:t>
            </w:r>
            <w:r w:rsidRPr="00440FED">
              <w:rPr>
                <w:rFonts w:asciiTheme="majorBidi" w:hAnsiTheme="majorBidi" w:cstheme="majorBidi"/>
                <w:sz w:val="18"/>
                <w:szCs w:val="18"/>
                <w:lang w:val="kk-KZ"/>
              </w:rPr>
              <w:t>«Қытайжәнеқазақтілдеріндегі</w:t>
            </w:r>
            <w:r w:rsidRPr="00440FED">
              <w:rPr>
                <w:rFonts w:asciiTheme="majorBidi" w:hAnsiTheme="majorBidi" w:cstheme="majorBidi"/>
                <w:bCs/>
                <w:sz w:val="18"/>
                <w:szCs w:val="18"/>
                <w:lang w:val="kk-KZ"/>
              </w:rPr>
              <w:t xml:space="preserve">наным-сенімдер ықпалымен қалыптасқан лексикалық бірліктердің </w:t>
            </w:r>
            <w:r w:rsidRPr="00440FED">
              <w:rPr>
                <w:rFonts w:asciiTheme="majorBidi" w:hAnsiTheme="majorBidi" w:cstheme="majorBidi"/>
                <w:sz w:val="18"/>
                <w:szCs w:val="18"/>
                <w:lang w:val="kk-KZ"/>
              </w:rPr>
              <w:t xml:space="preserve"> лингвомәдени болмысы” тақырыбында PPT таныстыру жасау.</w:t>
            </w:r>
          </w:p>
        </w:tc>
        <w:tc>
          <w:tcPr>
            <w:tcW w:w="1843" w:type="dxa"/>
            <w:gridSpan w:val="6"/>
          </w:tcPr>
          <w:p w:rsidR="00AA76D0" w:rsidRPr="00055AE6" w:rsidRDefault="00AA76D0" w:rsidP="00DF60DC">
            <w:pPr>
              <w:jc w:val="center"/>
              <w:rPr>
                <w:rFonts w:ascii="Times New Roman" w:eastAsia="Times New Roman" w:hAnsi="Times New Roman" w:cs="Times New Roman"/>
                <w:bCs/>
                <w:lang w:val="tr-TR" w:eastAsia="ru-RU"/>
              </w:rPr>
            </w:pPr>
          </w:p>
        </w:tc>
        <w:tc>
          <w:tcPr>
            <w:tcW w:w="2233" w:type="dxa"/>
            <w:gridSpan w:val="2"/>
          </w:tcPr>
          <w:p w:rsidR="00AA76D0" w:rsidRPr="003B2576" w:rsidRDefault="00AA76D0"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AA76D0" w:rsidRPr="003B2576" w:rsidTr="00227D5B">
        <w:tc>
          <w:tcPr>
            <w:tcW w:w="1101" w:type="dxa"/>
          </w:tcPr>
          <w:p w:rsidR="00AA76D0"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7</w:t>
            </w:r>
          </w:p>
        </w:tc>
        <w:tc>
          <w:tcPr>
            <w:tcW w:w="4677" w:type="dxa"/>
            <w:gridSpan w:val="5"/>
          </w:tcPr>
          <w:p w:rsidR="00AA76D0" w:rsidRPr="003B6681" w:rsidRDefault="00B80FB9" w:rsidP="00E64B21">
            <w:pPr>
              <w:spacing w:line="276" w:lineRule="auto"/>
              <w:rPr>
                <w:rFonts w:asciiTheme="majorBidi" w:eastAsia="MS Mincho" w:hAnsiTheme="majorBidi" w:cstheme="majorBidi"/>
                <w:sz w:val="18"/>
                <w:szCs w:val="18"/>
                <w:lang w:val="kk-KZ" w:eastAsia="zh-HK"/>
              </w:rPr>
            </w:pPr>
            <w:r>
              <w:rPr>
                <w:rFonts w:asciiTheme="majorBidi" w:hAnsiTheme="majorBidi" w:cstheme="majorBidi"/>
                <w:b/>
                <w:sz w:val="18"/>
                <w:szCs w:val="18"/>
                <w:lang w:eastAsia="zh-CN"/>
              </w:rPr>
              <w:t>№</w:t>
            </w:r>
            <w:r>
              <w:rPr>
                <w:rFonts w:asciiTheme="majorBidi" w:hAnsiTheme="majorBidi" w:cstheme="majorBidi"/>
                <w:b/>
                <w:sz w:val="18"/>
                <w:szCs w:val="18"/>
                <w:lang w:val="tr-TR" w:eastAsia="zh-CN"/>
              </w:rPr>
              <w:t>7</w:t>
            </w:r>
            <w:r w:rsidR="00725BC4" w:rsidRPr="00725BC4">
              <w:rPr>
                <w:rFonts w:asciiTheme="majorBidi" w:hAnsiTheme="majorBidi" w:cstheme="majorBidi"/>
                <w:b/>
                <w:sz w:val="18"/>
                <w:szCs w:val="18"/>
                <w:lang w:val="kk-KZ" w:eastAsia="zh-CN"/>
              </w:rPr>
              <w:t xml:space="preserve"> сабақ </w:t>
            </w:r>
            <w:r w:rsidR="00725BC4" w:rsidRPr="00725BC4">
              <w:rPr>
                <w:rFonts w:asciiTheme="majorBidi" w:hAnsiTheme="majorBidi" w:cstheme="majorBidi"/>
                <w:sz w:val="18"/>
                <w:szCs w:val="18"/>
                <w:lang w:val="kk-KZ" w:eastAsia="zh-CN"/>
              </w:rPr>
              <w:t>«</w:t>
            </w:r>
            <w:r w:rsidR="00E64B21">
              <w:rPr>
                <w:rFonts w:asciiTheme="majorBidi" w:hAnsiTheme="majorBidi" w:cstheme="majorBidi" w:hint="eastAsia"/>
                <w:sz w:val="18"/>
                <w:szCs w:val="18"/>
                <w:lang w:val="kk-KZ" w:eastAsia="zh-CN"/>
              </w:rPr>
              <w:t>空巢家庭</w:t>
            </w:r>
            <w:r w:rsidR="00725BC4" w:rsidRPr="00725BC4">
              <w:rPr>
                <w:rFonts w:asciiTheme="majorBidi" w:hAnsiTheme="majorBidi" w:cstheme="majorBidi"/>
                <w:sz w:val="18"/>
                <w:szCs w:val="18"/>
                <w:lang w:val="kk-KZ" w:eastAsia="zh-CN"/>
              </w:rPr>
              <w:t xml:space="preserve">» </w:t>
            </w:r>
            <w:r w:rsidR="00725BC4" w:rsidRPr="00725BC4">
              <w:rPr>
                <w:rFonts w:asciiTheme="majorBidi" w:hAnsiTheme="majorBidi" w:cstheme="majorBidi"/>
                <w:b/>
                <w:sz w:val="18"/>
                <w:szCs w:val="18"/>
                <w:lang w:val="kk-KZ" w:eastAsia="zh-CN"/>
              </w:rPr>
              <w:t>(тұлғалық әдіс)</w:t>
            </w:r>
            <w:r w:rsidR="00725BC4" w:rsidRPr="00725BC4">
              <w:rPr>
                <w:rFonts w:asciiTheme="majorBidi" w:hAnsiTheme="majorBidi" w:cstheme="majorBidi"/>
                <w:b/>
                <w:sz w:val="18"/>
                <w:szCs w:val="18"/>
                <w:lang w:val="tr-TR" w:eastAsia="zh-CN"/>
              </w:rPr>
              <w:t>.</w:t>
            </w:r>
            <w:r w:rsidR="00E64B21" w:rsidRPr="00725BC4">
              <w:rPr>
                <w:rFonts w:asciiTheme="majorBidi" w:hAnsi="SimSun" w:cstheme="majorBidi"/>
                <w:sz w:val="18"/>
                <w:szCs w:val="18"/>
                <w:lang w:val="kk-KZ" w:eastAsia="zh-CN"/>
              </w:rPr>
              <w:t xml:space="preserve"> </w:t>
            </w:r>
          </w:p>
        </w:tc>
        <w:tc>
          <w:tcPr>
            <w:tcW w:w="1843" w:type="dxa"/>
            <w:gridSpan w:val="6"/>
          </w:tcPr>
          <w:p w:rsidR="00AA76D0" w:rsidRPr="00055AE6"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AA76D0" w:rsidRPr="003B2576" w:rsidRDefault="00AA76D0"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AA76D0" w:rsidRPr="003B2576" w:rsidTr="00227D5B">
        <w:tc>
          <w:tcPr>
            <w:tcW w:w="1101" w:type="dxa"/>
          </w:tcPr>
          <w:p w:rsidR="00AA76D0" w:rsidRDefault="00AA76D0" w:rsidP="00DF60DC">
            <w:pPr>
              <w:jc w:val="center"/>
              <w:rPr>
                <w:rFonts w:ascii="Times New Roman" w:eastAsia="Times New Roman" w:hAnsi="Times New Roman" w:cs="Times New Roman"/>
                <w:bCs/>
                <w:lang w:val="tr-TR" w:eastAsia="ru-RU"/>
              </w:rPr>
            </w:pPr>
          </w:p>
        </w:tc>
        <w:tc>
          <w:tcPr>
            <w:tcW w:w="4677" w:type="dxa"/>
            <w:gridSpan w:val="5"/>
          </w:tcPr>
          <w:p w:rsidR="00AA76D0" w:rsidRPr="00256639" w:rsidRDefault="00AA76D0" w:rsidP="00AA76D0">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tr-TR"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tr-TR"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AA76D0" w:rsidRPr="00256639" w:rsidRDefault="00AA76D0" w:rsidP="00D72D23">
            <w:pPr>
              <w:rPr>
                <w:rFonts w:asciiTheme="majorBidi" w:eastAsia="Times New Roman" w:hAnsiTheme="majorBidi" w:cstheme="majorBidi"/>
                <w:bCs/>
                <w:sz w:val="18"/>
                <w:szCs w:val="18"/>
                <w:lang w:val="tr-TR" w:eastAsia="ru-RU"/>
              </w:rPr>
            </w:pPr>
            <w:r w:rsidRPr="00256639">
              <w:rPr>
                <w:rFonts w:asciiTheme="majorBidi" w:eastAsia="Times New Roman" w:hAnsiTheme="majorBidi" w:cstheme="majorBidi"/>
                <w:bCs/>
                <w:sz w:val="18"/>
                <w:szCs w:val="18"/>
                <w:lang w:val="kk-KZ" w:eastAsia="ru-RU"/>
              </w:rPr>
              <w:t xml:space="preserve">Қазақ және қытай </w:t>
            </w:r>
            <w:r w:rsidR="00D72D23">
              <w:rPr>
                <w:rFonts w:asciiTheme="majorBidi" w:eastAsia="Times New Roman" w:hAnsiTheme="majorBidi" w:cstheme="majorBidi"/>
                <w:bCs/>
                <w:sz w:val="18"/>
                <w:szCs w:val="18"/>
                <w:lang w:val="kk-KZ" w:eastAsia="ru-RU"/>
              </w:rPr>
              <w:t>халқының мақал</w:t>
            </w:r>
            <w:r w:rsidR="00D72D23" w:rsidRPr="00D72D23">
              <w:rPr>
                <w:rFonts w:asciiTheme="majorBidi" w:eastAsia="Times New Roman" w:hAnsiTheme="majorBidi" w:cstheme="majorBidi"/>
                <w:bCs/>
                <w:sz w:val="18"/>
                <w:szCs w:val="18"/>
                <w:lang w:val="kk-KZ" w:eastAsia="ru-RU"/>
              </w:rPr>
              <w:t>-</w:t>
            </w:r>
            <w:r w:rsidR="00D72D23">
              <w:rPr>
                <w:rFonts w:asciiTheme="majorBidi" w:eastAsia="Times New Roman" w:hAnsiTheme="majorBidi" w:cstheme="majorBidi"/>
                <w:bCs/>
                <w:sz w:val="18"/>
                <w:szCs w:val="18"/>
                <w:lang w:val="kk-KZ" w:eastAsia="ru-RU"/>
              </w:rPr>
              <w:t>мәтеліне он мысал салғастырмалы талдау.</w:t>
            </w:r>
          </w:p>
          <w:p w:rsidR="00AA76D0" w:rsidRPr="00256639" w:rsidRDefault="00AA76D0" w:rsidP="00AA76D0">
            <w:pPr>
              <w:rPr>
                <w:rFonts w:asciiTheme="majorBidi" w:eastAsia="MS Mincho" w:hAnsiTheme="majorBidi" w:cstheme="majorBidi"/>
                <w:sz w:val="18"/>
                <w:szCs w:val="18"/>
                <w:lang w:val="kk-KZ" w:eastAsia="zh-HK"/>
              </w:rPr>
            </w:pPr>
          </w:p>
        </w:tc>
        <w:tc>
          <w:tcPr>
            <w:tcW w:w="1843" w:type="dxa"/>
            <w:gridSpan w:val="6"/>
          </w:tcPr>
          <w:p w:rsidR="00AA76D0" w:rsidRPr="00055AE6" w:rsidRDefault="00725BC4"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AA76D0" w:rsidRPr="00D72D23"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AA76D0" w:rsidRPr="003B2576" w:rsidTr="00227D5B">
        <w:tc>
          <w:tcPr>
            <w:tcW w:w="1101" w:type="dxa"/>
          </w:tcPr>
          <w:p w:rsidR="00AA76D0" w:rsidRDefault="00AA76D0" w:rsidP="00DF60DC">
            <w:pPr>
              <w:jc w:val="center"/>
              <w:rPr>
                <w:rFonts w:ascii="Times New Roman" w:eastAsia="Times New Roman" w:hAnsi="Times New Roman" w:cs="Times New Roman"/>
                <w:bCs/>
                <w:lang w:val="tr-TR" w:eastAsia="ru-RU"/>
              </w:rPr>
            </w:pPr>
          </w:p>
        </w:tc>
        <w:tc>
          <w:tcPr>
            <w:tcW w:w="4677" w:type="dxa"/>
            <w:gridSpan w:val="5"/>
          </w:tcPr>
          <w:p w:rsidR="00AA76D0" w:rsidRPr="00D72D23" w:rsidRDefault="00440FED" w:rsidP="00AA76D0">
            <w:pPr>
              <w:rPr>
                <w:rFonts w:asciiTheme="majorBidi" w:eastAsia="MS Mincho" w:hAnsiTheme="majorBidi" w:cstheme="majorBidi"/>
                <w:sz w:val="18"/>
                <w:szCs w:val="18"/>
                <w:lang w:val="kk-KZ" w:eastAsia="zh-HK"/>
              </w:rPr>
            </w:pPr>
            <w:r w:rsidRPr="00AA76D0">
              <w:rPr>
                <w:rFonts w:asciiTheme="majorBidi" w:hAnsiTheme="majorBidi" w:cstheme="majorBidi"/>
                <w:b/>
                <w:bCs/>
                <w:sz w:val="18"/>
                <w:szCs w:val="18"/>
                <w:lang w:val="kk-KZ"/>
              </w:rPr>
              <w:t>СӨЖ.</w:t>
            </w:r>
            <w:r w:rsidR="00D72D23">
              <w:rPr>
                <w:rFonts w:asciiTheme="majorBidi" w:hAnsiTheme="majorBidi" w:cstheme="majorBidi"/>
                <w:b/>
                <w:bCs/>
                <w:sz w:val="18"/>
                <w:szCs w:val="18"/>
                <w:lang w:val="kk-KZ"/>
              </w:rPr>
              <w:t xml:space="preserve"> </w:t>
            </w:r>
            <w:r w:rsidR="00D72D23" w:rsidRPr="00D72D23">
              <w:rPr>
                <w:rFonts w:asciiTheme="majorBidi" w:hAnsiTheme="majorBidi" w:cstheme="majorBidi"/>
                <w:sz w:val="18"/>
                <w:szCs w:val="18"/>
                <w:lang w:val="kk-KZ"/>
              </w:rPr>
              <w:t xml:space="preserve">Эссе жазу </w:t>
            </w:r>
            <w:r w:rsidR="00D72D23" w:rsidRPr="00D72D23">
              <w:rPr>
                <w:rFonts w:asciiTheme="majorBidi" w:hAnsiTheme="majorBidi" w:cstheme="majorBidi"/>
                <w:sz w:val="18"/>
                <w:szCs w:val="18"/>
                <w:lang w:val="tr-TR"/>
              </w:rPr>
              <w:t>1000</w:t>
            </w:r>
            <w:r w:rsidR="00D72D23" w:rsidRPr="00D72D23">
              <w:rPr>
                <w:rFonts w:asciiTheme="majorBidi" w:hAnsiTheme="majorBidi" w:cstheme="majorBidi"/>
                <w:sz w:val="18"/>
                <w:szCs w:val="18"/>
                <w:lang w:val="kk-KZ"/>
              </w:rPr>
              <w:t xml:space="preserve"> иероглиф шамасында.</w:t>
            </w:r>
          </w:p>
        </w:tc>
        <w:tc>
          <w:tcPr>
            <w:tcW w:w="1843" w:type="dxa"/>
            <w:gridSpan w:val="6"/>
          </w:tcPr>
          <w:p w:rsidR="00AA76D0" w:rsidRPr="00055AE6" w:rsidRDefault="00AA76D0" w:rsidP="00DF60DC">
            <w:pPr>
              <w:jc w:val="center"/>
              <w:rPr>
                <w:rFonts w:ascii="Times New Roman" w:eastAsia="Times New Roman" w:hAnsi="Times New Roman" w:cs="Times New Roman"/>
                <w:bCs/>
                <w:lang w:val="tr-TR" w:eastAsia="ru-RU"/>
              </w:rPr>
            </w:pPr>
          </w:p>
        </w:tc>
        <w:tc>
          <w:tcPr>
            <w:tcW w:w="2233" w:type="dxa"/>
            <w:gridSpan w:val="2"/>
          </w:tcPr>
          <w:p w:rsidR="00AA76D0" w:rsidRPr="003B2576" w:rsidRDefault="00AA76D0"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 xml:space="preserve">Барлығы </w:t>
            </w:r>
          </w:p>
        </w:tc>
        <w:tc>
          <w:tcPr>
            <w:tcW w:w="4677" w:type="dxa"/>
            <w:gridSpan w:val="5"/>
          </w:tcPr>
          <w:p w:rsidR="00D72D23" w:rsidRPr="00D72D23" w:rsidRDefault="00D72D23" w:rsidP="00DF60DC">
            <w:pPr>
              <w:rPr>
                <w:rFonts w:cs="Times New Roman"/>
                <w:lang w:val="tr-TR"/>
              </w:rPr>
            </w:pPr>
          </w:p>
        </w:tc>
        <w:tc>
          <w:tcPr>
            <w:tcW w:w="1843" w:type="dxa"/>
            <w:gridSpan w:val="6"/>
          </w:tcPr>
          <w:p w:rsidR="00D72D23" w:rsidRDefault="00D72D23" w:rsidP="00DF60DC">
            <w:pPr>
              <w:jc w:val="center"/>
              <w:rPr>
                <w:rFonts w:asciiTheme="majorBidi" w:hAnsiTheme="majorBidi" w:cstheme="majorBidi"/>
                <w:sz w:val="24"/>
                <w:szCs w:val="24"/>
                <w:lang w:val="kk-KZ"/>
              </w:rPr>
            </w:pPr>
          </w:p>
        </w:tc>
        <w:tc>
          <w:tcPr>
            <w:tcW w:w="2233" w:type="dxa"/>
            <w:gridSpan w:val="2"/>
          </w:tcPr>
          <w:p w:rsidR="00D72D23" w:rsidRDefault="00D72D23" w:rsidP="00DF60DC">
            <w:pPr>
              <w:jc w:val="center"/>
              <w:rPr>
                <w:rFonts w:asciiTheme="majorBidi" w:hAnsiTheme="majorBidi" w:cstheme="majorBidi"/>
                <w:b/>
                <w:caps/>
                <w:sz w:val="24"/>
                <w:szCs w:val="24"/>
                <w:lang w:val="kk-KZ"/>
              </w:rPr>
            </w:pPr>
            <w:r>
              <w:rPr>
                <w:rFonts w:asciiTheme="majorBidi" w:hAnsiTheme="majorBidi" w:cstheme="majorBidi"/>
                <w:b/>
                <w:caps/>
                <w:sz w:val="24"/>
                <w:szCs w:val="24"/>
                <w:lang w:val="kk-KZ"/>
              </w:rPr>
              <w:t>70</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p w:rsidR="00D72D23" w:rsidRPr="00AA76D0"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D72D23" w:rsidRDefault="00D72D23" w:rsidP="00DF60DC">
            <w:pPr>
              <w:rPr>
                <w:rFonts w:asciiTheme="majorBidi" w:hAnsiTheme="majorBidi" w:cstheme="majorBidi"/>
                <w:b/>
                <w:sz w:val="18"/>
                <w:szCs w:val="18"/>
                <w:lang w:val="kk-KZ"/>
              </w:rPr>
            </w:pPr>
            <w:r w:rsidRPr="00D72D23">
              <w:rPr>
                <w:rFonts w:asciiTheme="majorBidi" w:hAnsiTheme="majorBidi" w:cstheme="majorBidi"/>
                <w:b/>
                <w:sz w:val="18"/>
                <w:szCs w:val="18"/>
                <w:lang w:val="kk-KZ"/>
              </w:rPr>
              <w:t xml:space="preserve">1 Аралық бақылау </w:t>
            </w:r>
          </w:p>
        </w:tc>
        <w:tc>
          <w:tcPr>
            <w:tcW w:w="1843" w:type="dxa"/>
            <w:gridSpan w:val="6"/>
          </w:tcPr>
          <w:p w:rsidR="00D72D23" w:rsidRPr="00D72D23" w:rsidRDefault="00D72D23" w:rsidP="00DF60DC">
            <w:pPr>
              <w:jc w:val="center"/>
              <w:rPr>
                <w:rFonts w:asciiTheme="majorBidi" w:hAnsiTheme="majorBidi" w:cstheme="majorBidi"/>
                <w:sz w:val="18"/>
                <w:szCs w:val="18"/>
                <w:lang w:val="kk-KZ"/>
              </w:rPr>
            </w:pPr>
          </w:p>
        </w:tc>
        <w:tc>
          <w:tcPr>
            <w:tcW w:w="2233" w:type="dxa"/>
            <w:gridSpan w:val="2"/>
          </w:tcPr>
          <w:p w:rsidR="00D72D23" w:rsidRPr="00D72D23" w:rsidRDefault="00D72D23" w:rsidP="00DF60DC">
            <w:pPr>
              <w:jc w:val="center"/>
              <w:rPr>
                <w:rFonts w:asciiTheme="majorBidi" w:hAnsiTheme="majorBidi" w:cstheme="majorBidi"/>
                <w:b/>
                <w:caps/>
                <w:sz w:val="18"/>
                <w:szCs w:val="18"/>
                <w:lang w:val="tr-TR"/>
              </w:rPr>
            </w:pPr>
            <w:r w:rsidRPr="00D72D23">
              <w:rPr>
                <w:rFonts w:asciiTheme="majorBidi" w:hAnsiTheme="majorBidi" w:cstheme="majorBidi"/>
                <w:b/>
                <w:caps/>
                <w:sz w:val="18"/>
                <w:szCs w:val="18"/>
                <w:lang w:val="tr-TR"/>
              </w:rPr>
              <w:t>70+30=100</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D72D23" w:rsidRDefault="00D72D23" w:rsidP="00DF60DC">
            <w:pPr>
              <w:rPr>
                <w:rFonts w:asciiTheme="majorBidi" w:hAnsiTheme="majorBidi" w:cstheme="majorBidi"/>
                <w:b/>
                <w:sz w:val="18"/>
                <w:szCs w:val="18"/>
                <w:lang w:val="tr-TR" w:bidi="ar-EG"/>
              </w:rPr>
            </w:pPr>
            <w:r w:rsidRPr="00D72D23">
              <w:rPr>
                <w:rFonts w:asciiTheme="majorBidi" w:hAnsiTheme="majorBidi" w:cstheme="majorBidi"/>
                <w:b/>
                <w:sz w:val="18"/>
                <w:szCs w:val="18"/>
                <w:lang w:val="kk-KZ"/>
              </w:rPr>
              <w:t>БАРЛЫҒЫ</w:t>
            </w:r>
          </w:p>
        </w:tc>
        <w:tc>
          <w:tcPr>
            <w:tcW w:w="1843" w:type="dxa"/>
            <w:gridSpan w:val="6"/>
          </w:tcPr>
          <w:p w:rsidR="00D72D23" w:rsidRPr="00D72D23" w:rsidRDefault="00D72D23" w:rsidP="00DF60DC">
            <w:pPr>
              <w:jc w:val="center"/>
              <w:rPr>
                <w:rFonts w:asciiTheme="majorBidi" w:hAnsiTheme="majorBidi" w:cstheme="majorBidi"/>
                <w:sz w:val="18"/>
                <w:szCs w:val="18"/>
                <w:lang w:val="kk-KZ"/>
              </w:rPr>
            </w:pPr>
          </w:p>
        </w:tc>
        <w:tc>
          <w:tcPr>
            <w:tcW w:w="2233" w:type="dxa"/>
            <w:gridSpan w:val="2"/>
          </w:tcPr>
          <w:p w:rsidR="00D72D23" w:rsidRPr="00D72D23" w:rsidRDefault="00D72D23" w:rsidP="00DF60DC">
            <w:pPr>
              <w:jc w:val="center"/>
              <w:rPr>
                <w:rFonts w:asciiTheme="majorBidi" w:hAnsiTheme="majorBidi" w:cstheme="majorBidi"/>
                <w:b/>
                <w:caps/>
                <w:sz w:val="18"/>
                <w:szCs w:val="18"/>
                <w:lang w:val="tr-TR"/>
              </w:rPr>
            </w:pPr>
            <w:r w:rsidRPr="00D72D23">
              <w:rPr>
                <w:rFonts w:asciiTheme="majorBidi" w:hAnsiTheme="majorBidi" w:cstheme="majorBidi"/>
                <w:b/>
                <w:caps/>
                <w:sz w:val="18"/>
                <w:szCs w:val="18"/>
                <w:lang w:val="tr-TR"/>
              </w:rPr>
              <w:t>100</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D72D23" w:rsidRDefault="00D72D23" w:rsidP="00DF60DC">
            <w:pPr>
              <w:rPr>
                <w:rFonts w:asciiTheme="majorBidi" w:hAnsiTheme="majorBidi" w:cstheme="majorBidi"/>
                <w:b/>
                <w:sz w:val="18"/>
                <w:szCs w:val="18"/>
                <w:lang w:val="kk-KZ"/>
              </w:rPr>
            </w:pPr>
            <w:r w:rsidRPr="00D72D23">
              <w:rPr>
                <w:rFonts w:asciiTheme="majorBidi" w:hAnsiTheme="majorBidi" w:cstheme="majorBidi"/>
                <w:b/>
                <w:sz w:val="18"/>
                <w:szCs w:val="18"/>
                <w:lang w:val="tr-TR" w:bidi="ar-EG"/>
              </w:rPr>
              <w:t>MIDTERM</w:t>
            </w:r>
          </w:p>
        </w:tc>
        <w:tc>
          <w:tcPr>
            <w:tcW w:w="1843" w:type="dxa"/>
            <w:gridSpan w:val="6"/>
          </w:tcPr>
          <w:p w:rsidR="00D72D23" w:rsidRPr="00D72D23" w:rsidRDefault="00D72D23" w:rsidP="00DF60DC">
            <w:pPr>
              <w:jc w:val="center"/>
              <w:rPr>
                <w:rFonts w:asciiTheme="majorBidi" w:hAnsiTheme="majorBidi" w:cstheme="majorBidi"/>
                <w:sz w:val="18"/>
                <w:szCs w:val="18"/>
                <w:lang w:val="kk-KZ"/>
              </w:rPr>
            </w:pPr>
          </w:p>
        </w:tc>
        <w:tc>
          <w:tcPr>
            <w:tcW w:w="2233" w:type="dxa"/>
            <w:gridSpan w:val="2"/>
          </w:tcPr>
          <w:p w:rsidR="00D72D23" w:rsidRPr="00D72D23" w:rsidRDefault="00D72D23" w:rsidP="00DF60DC">
            <w:pPr>
              <w:jc w:val="center"/>
              <w:rPr>
                <w:rFonts w:asciiTheme="majorBidi" w:hAnsiTheme="majorBidi" w:cstheme="majorBidi"/>
                <w:b/>
                <w:caps/>
                <w:sz w:val="18"/>
                <w:szCs w:val="18"/>
                <w:lang w:val="tr-TR"/>
              </w:rPr>
            </w:pPr>
            <w:r w:rsidRPr="00D72D23">
              <w:rPr>
                <w:rFonts w:asciiTheme="majorBidi" w:hAnsiTheme="majorBidi" w:cstheme="majorBidi"/>
                <w:b/>
                <w:caps/>
                <w:sz w:val="18"/>
                <w:szCs w:val="18"/>
                <w:lang w:val="tr-TR"/>
              </w:rPr>
              <w:t>100</w:t>
            </w: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8</w:t>
            </w:r>
          </w:p>
        </w:tc>
        <w:tc>
          <w:tcPr>
            <w:tcW w:w="4677" w:type="dxa"/>
            <w:gridSpan w:val="5"/>
          </w:tcPr>
          <w:p w:rsidR="00D72D23" w:rsidRPr="00B80FB9" w:rsidRDefault="00E64B21" w:rsidP="00E64B21">
            <w:pPr>
              <w:rPr>
                <w:rFonts w:asciiTheme="majorBidi" w:hAnsiTheme="majorBidi" w:cstheme="majorBidi"/>
                <w:bCs/>
                <w:sz w:val="18"/>
                <w:szCs w:val="18"/>
                <w:lang w:val="tr-TR" w:bidi="ar-EG"/>
              </w:rPr>
            </w:pPr>
            <w:r>
              <w:rPr>
                <w:rFonts w:asciiTheme="majorBidi" w:hAnsiTheme="majorBidi" w:cstheme="majorBidi"/>
                <w:b/>
                <w:sz w:val="18"/>
                <w:szCs w:val="18"/>
                <w:lang w:val="en-US" w:eastAsia="zh-CN"/>
              </w:rPr>
              <w:t>№8</w:t>
            </w:r>
            <w:r w:rsidR="00B80FB9" w:rsidRPr="00B80FB9">
              <w:rPr>
                <w:rFonts w:asciiTheme="majorBidi" w:hAnsiTheme="majorBidi" w:cstheme="majorBidi"/>
                <w:b/>
                <w:sz w:val="18"/>
                <w:szCs w:val="18"/>
                <w:lang w:val="kk-KZ" w:eastAsia="zh-CN"/>
              </w:rPr>
              <w:t xml:space="preserve"> сабақ</w:t>
            </w:r>
            <w:r w:rsidR="00B80FB9" w:rsidRPr="00B80FB9">
              <w:rPr>
                <w:rFonts w:asciiTheme="majorBidi" w:hAnsiTheme="majorBidi" w:cstheme="majorBidi"/>
                <w:b/>
                <w:sz w:val="18"/>
                <w:szCs w:val="18"/>
                <w:lang w:val="en-US" w:eastAsia="zh-CN"/>
              </w:rPr>
              <w:t xml:space="preserve">  </w:t>
            </w:r>
            <w:r w:rsidR="00B80FB9" w:rsidRPr="00B80FB9">
              <w:rPr>
                <w:rFonts w:asciiTheme="majorBidi" w:hAnsiTheme="majorBidi" w:cstheme="majorBidi"/>
                <w:sz w:val="18"/>
                <w:szCs w:val="18"/>
                <w:lang w:val="kk-KZ" w:eastAsia="zh-CN"/>
              </w:rPr>
              <w:t>«</w:t>
            </w:r>
            <w:r>
              <w:rPr>
                <w:rFonts w:asciiTheme="majorBidi" w:hAnsiTheme="majorBidi" w:cstheme="majorBidi" w:hint="eastAsia"/>
                <w:sz w:val="18"/>
                <w:szCs w:val="18"/>
                <w:lang w:val="kk-KZ" w:eastAsia="zh-CN"/>
              </w:rPr>
              <w:t>哦，香雪</w:t>
            </w:r>
            <w:r w:rsidR="00B80FB9" w:rsidRPr="00B80FB9">
              <w:rPr>
                <w:rFonts w:asciiTheme="majorBidi" w:hAnsiTheme="majorBidi" w:cstheme="majorBidi"/>
                <w:sz w:val="18"/>
                <w:szCs w:val="18"/>
                <w:lang w:val="kk-KZ" w:eastAsia="zh-CN"/>
              </w:rPr>
              <w:t>»</w:t>
            </w:r>
            <w:r w:rsidR="00B80FB9" w:rsidRPr="00B80FB9">
              <w:rPr>
                <w:rFonts w:asciiTheme="majorBidi" w:hAnsiTheme="majorBidi" w:cstheme="majorBidi"/>
                <w:sz w:val="18"/>
                <w:szCs w:val="18"/>
                <w:lang w:val="tr-TR" w:eastAsia="zh-CN"/>
              </w:rPr>
              <w:t>.</w:t>
            </w:r>
          </w:p>
        </w:tc>
        <w:tc>
          <w:tcPr>
            <w:tcW w:w="1843" w:type="dxa"/>
            <w:gridSpan w:val="6"/>
          </w:tcPr>
          <w:p w:rsidR="00D72D23" w:rsidRPr="00DF60DC" w:rsidRDefault="00DF60DC" w:rsidP="00DF60DC">
            <w:pPr>
              <w:jc w:val="center"/>
              <w:rPr>
                <w:rFonts w:asciiTheme="majorBidi" w:hAnsiTheme="majorBidi" w:cstheme="majorBidi"/>
                <w:sz w:val="18"/>
                <w:szCs w:val="18"/>
                <w:lang w:val="tr-TR"/>
              </w:rPr>
            </w:pPr>
            <w:r>
              <w:rPr>
                <w:rFonts w:asciiTheme="majorBidi" w:hAnsiTheme="majorBidi" w:cstheme="majorBidi"/>
                <w:sz w:val="18"/>
                <w:szCs w:val="18"/>
                <w:lang w:val="tr-TR"/>
              </w:rPr>
              <w:t>1</w:t>
            </w:r>
          </w:p>
        </w:tc>
        <w:tc>
          <w:tcPr>
            <w:tcW w:w="2233" w:type="dxa"/>
            <w:gridSpan w:val="2"/>
          </w:tcPr>
          <w:p w:rsidR="00D72D23" w:rsidRPr="00D72D23" w:rsidRDefault="00D72D23" w:rsidP="00DF60DC">
            <w:pPr>
              <w:jc w:val="center"/>
              <w:rPr>
                <w:rFonts w:asciiTheme="majorBidi" w:hAnsiTheme="majorBidi" w:cstheme="majorBidi"/>
                <w:b/>
                <w:caps/>
                <w:sz w:val="18"/>
                <w:szCs w:val="18"/>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256639" w:rsidRDefault="00D72D23" w:rsidP="00D72D23">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D72D23" w:rsidRDefault="00D72D23" w:rsidP="00D72D23">
            <w:pPr>
              <w:rPr>
                <w:rFonts w:asciiTheme="majorBidi" w:hAnsiTheme="majorBidi" w:cstheme="majorBidi"/>
                <w:bCs/>
                <w:sz w:val="18"/>
                <w:szCs w:val="18"/>
                <w:lang w:val="kk-KZ" w:bidi="ar-EG"/>
              </w:rPr>
            </w:pPr>
            <w:r>
              <w:rPr>
                <w:rFonts w:asciiTheme="majorBidi" w:hAnsiTheme="majorBidi" w:cstheme="majorBidi"/>
                <w:bCs/>
                <w:sz w:val="18"/>
                <w:szCs w:val="18"/>
                <w:lang w:val="kk-KZ" w:bidi="ar-EG"/>
              </w:rPr>
              <w:t>Ресми стильдің бағыттары.</w:t>
            </w:r>
          </w:p>
        </w:tc>
        <w:tc>
          <w:tcPr>
            <w:tcW w:w="1843" w:type="dxa"/>
            <w:gridSpan w:val="6"/>
          </w:tcPr>
          <w:p w:rsidR="00D72D23" w:rsidRPr="00DF60DC" w:rsidRDefault="008A4A5E" w:rsidP="00DF60DC">
            <w:pPr>
              <w:jc w:val="center"/>
              <w:rPr>
                <w:rFonts w:asciiTheme="majorBidi" w:hAnsiTheme="majorBidi" w:cstheme="majorBidi"/>
                <w:sz w:val="18"/>
                <w:szCs w:val="18"/>
                <w:lang w:val="tr-TR"/>
              </w:rPr>
            </w:pPr>
            <w:r>
              <w:rPr>
                <w:rFonts w:asciiTheme="majorBidi" w:hAnsiTheme="majorBidi" w:cstheme="majorBidi"/>
                <w:sz w:val="18"/>
                <w:szCs w:val="18"/>
                <w:lang w:val="tr-TR"/>
              </w:rPr>
              <w:t>1</w:t>
            </w:r>
          </w:p>
        </w:tc>
        <w:tc>
          <w:tcPr>
            <w:tcW w:w="2233" w:type="dxa"/>
            <w:gridSpan w:val="2"/>
          </w:tcPr>
          <w:p w:rsidR="00D72D23" w:rsidRPr="00DF60DC" w:rsidRDefault="00DF60DC" w:rsidP="00DF60DC">
            <w:pPr>
              <w:jc w:val="center"/>
              <w:rPr>
                <w:rFonts w:asciiTheme="majorBidi" w:hAnsiTheme="majorBidi" w:cstheme="majorBidi"/>
                <w:b/>
                <w:caps/>
                <w:sz w:val="18"/>
                <w:szCs w:val="18"/>
                <w:lang w:val="tr-TR"/>
              </w:rPr>
            </w:pPr>
            <w:r>
              <w:rPr>
                <w:rFonts w:asciiTheme="majorBidi" w:hAnsiTheme="majorBidi" w:cstheme="majorBidi"/>
                <w:b/>
                <w:caps/>
                <w:sz w:val="18"/>
                <w:szCs w:val="18"/>
                <w:lang w:val="tr-TR"/>
              </w:rPr>
              <w:t>10</w:t>
            </w:r>
          </w:p>
        </w:tc>
      </w:tr>
      <w:tr w:rsidR="00D72D23" w:rsidRPr="00CA462D"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DF60DC">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r w:rsidRPr="00D72D23">
              <w:rPr>
                <w:rFonts w:asciiTheme="majorBidi" w:hAnsiTheme="majorBidi" w:cstheme="majorBidi"/>
                <w:bCs/>
                <w:sz w:val="18"/>
                <w:szCs w:val="18"/>
                <w:lang w:val="kk-KZ" w:bidi="ar-EG"/>
              </w:rPr>
              <w:t xml:space="preserve"> Мәтін аудару 1500 иероглиф шамасында.</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9</w:t>
            </w:r>
          </w:p>
        </w:tc>
        <w:tc>
          <w:tcPr>
            <w:tcW w:w="4677" w:type="dxa"/>
            <w:gridSpan w:val="5"/>
          </w:tcPr>
          <w:p w:rsidR="00B80FB9" w:rsidRPr="00B80FB9" w:rsidRDefault="00E64B21" w:rsidP="00E64B21">
            <w:pPr>
              <w:spacing w:line="276" w:lineRule="auto"/>
              <w:rPr>
                <w:sz w:val="18"/>
                <w:szCs w:val="18"/>
                <w:lang w:val="tr-TR" w:eastAsia="zh-CN"/>
              </w:rPr>
            </w:pPr>
            <w:r>
              <w:rPr>
                <w:b/>
                <w:sz w:val="18"/>
                <w:szCs w:val="18"/>
                <w:lang w:val="en-US" w:eastAsia="zh-CN"/>
              </w:rPr>
              <w:t>№9</w:t>
            </w:r>
            <w:r w:rsidR="00B80FB9">
              <w:rPr>
                <w:b/>
                <w:sz w:val="18"/>
                <w:szCs w:val="18"/>
                <w:lang w:val="en-US" w:eastAsia="zh-CN"/>
              </w:rPr>
              <w:t xml:space="preserve">   </w:t>
            </w:r>
            <w:r w:rsidR="00B80FB9">
              <w:rPr>
                <w:b/>
                <w:sz w:val="18"/>
                <w:szCs w:val="18"/>
                <w:lang w:val="kk-KZ" w:eastAsia="zh-CN"/>
              </w:rPr>
              <w:t>сабақ</w:t>
            </w:r>
            <w:r w:rsidR="00B80FB9">
              <w:rPr>
                <w:b/>
                <w:sz w:val="18"/>
                <w:szCs w:val="18"/>
                <w:lang w:val="en-US" w:eastAsia="zh-CN"/>
              </w:rPr>
              <w:t xml:space="preserve"> </w:t>
            </w:r>
            <w:r w:rsidR="00B80FB9">
              <w:rPr>
                <w:rFonts w:ascii="SimSun"/>
                <w:sz w:val="18"/>
                <w:szCs w:val="18"/>
                <w:lang w:val="kk-KZ" w:eastAsia="zh-CN"/>
              </w:rPr>
              <w:t>«</w:t>
            </w:r>
            <w:r>
              <w:rPr>
                <w:rFonts w:ascii="SimSun" w:hAnsi="SimSun" w:hint="eastAsia"/>
                <w:sz w:val="18"/>
                <w:szCs w:val="18"/>
                <w:lang w:val="kk-KZ" w:eastAsia="zh-CN"/>
              </w:rPr>
              <w:t>计算机发展简史</w:t>
            </w:r>
            <w:r w:rsidR="00B80FB9">
              <w:rPr>
                <w:rFonts w:ascii="SimSun"/>
                <w:sz w:val="18"/>
                <w:szCs w:val="18"/>
                <w:lang w:val="kk-KZ" w:eastAsia="zh-CN"/>
              </w:rPr>
              <w:t>»</w:t>
            </w:r>
            <w:r w:rsidR="00B80FB9">
              <w:rPr>
                <w:sz w:val="18"/>
                <w:szCs w:val="18"/>
                <w:lang w:val="tr-TR" w:eastAsia="zh-CN"/>
              </w:rPr>
              <w:t>.</w:t>
            </w:r>
          </w:p>
          <w:p w:rsidR="00D72D23" w:rsidRPr="00B80FB9" w:rsidRDefault="00D72D23" w:rsidP="00AA76D0">
            <w:pPr>
              <w:rPr>
                <w:rFonts w:asciiTheme="majorBidi" w:eastAsia="Times New Roman" w:hAnsiTheme="majorBidi" w:cstheme="majorBidi"/>
                <w:b/>
                <w:sz w:val="18"/>
                <w:szCs w:val="18"/>
                <w:lang w:eastAsia="zh-CN"/>
              </w:rPr>
            </w:pP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256639" w:rsidRDefault="00D72D23" w:rsidP="00D72D23">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256639" w:rsidRDefault="00DF60DC" w:rsidP="00D72D23">
            <w:pPr>
              <w:rPr>
                <w:rFonts w:asciiTheme="majorBidi" w:eastAsia="Times New Roman" w:hAnsiTheme="majorBidi" w:cstheme="majorBidi"/>
                <w:bCs/>
                <w:sz w:val="18"/>
                <w:szCs w:val="18"/>
                <w:lang w:val="tr-TR" w:eastAsia="ru-RU"/>
              </w:rPr>
            </w:pPr>
            <w:r>
              <w:rPr>
                <w:rFonts w:asciiTheme="majorBidi" w:eastAsia="Times New Roman" w:hAnsiTheme="majorBidi" w:cstheme="majorBidi"/>
                <w:bCs/>
                <w:sz w:val="18"/>
                <w:szCs w:val="18"/>
                <w:lang w:val="kk-KZ" w:eastAsia="ru-RU"/>
              </w:rPr>
              <w:t>Концепт негіздері</w:t>
            </w:r>
            <w:r w:rsidR="00D72D23" w:rsidRPr="00256639">
              <w:rPr>
                <w:rFonts w:asciiTheme="majorBidi" w:eastAsia="Times New Roman" w:hAnsiTheme="majorBidi" w:cstheme="majorBidi"/>
                <w:bCs/>
                <w:sz w:val="18"/>
                <w:szCs w:val="18"/>
                <w:lang w:val="kk-KZ" w:eastAsia="ru-RU"/>
              </w:rPr>
              <w:t>.</w:t>
            </w:r>
          </w:p>
          <w:p w:rsidR="00D72D23" w:rsidRPr="00AA76D0" w:rsidRDefault="00D72D23" w:rsidP="00AA76D0">
            <w:pPr>
              <w:rPr>
                <w:rFonts w:asciiTheme="majorBidi" w:eastAsia="Times New Roman" w:hAnsiTheme="majorBidi" w:cstheme="majorBidi"/>
                <w:b/>
                <w:sz w:val="18"/>
                <w:szCs w:val="18"/>
                <w:lang w:val="kk-KZ" w:eastAsia="ru-RU"/>
              </w:rPr>
            </w:pPr>
          </w:p>
        </w:tc>
        <w:tc>
          <w:tcPr>
            <w:tcW w:w="1843" w:type="dxa"/>
            <w:gridSpan w:val="6"/>
          </w:tcPr>
          <w:p w:rsidR="00D72D23" w:rsidRPr="00055AE6" w:rsidRDefault="008A4A5E"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D72D23">
            <w:pPr>
              <w:rPr>
                <w:rFonts w:asciiTheme="majorBidi" w:eastAsia="Times New Roman" w:hAnsiTheme="majorBidi" w:cstheme="majorBidi"/>
                <w:b/>
                <w:sz w:val="18"/>
                <w:szCs w:val="18"/>
                <w:lang w:val="tr-TR" w:eastAsia="ru-RU"/>
              </w:rPr>
            </w:pPr>
            <w:r w:rsidRPr="00AA76D0">
              <w:rPr>
                <w:rFonts w:asciiTheme="majorBidi" w:hAnsiTheme="majorBidi" w:cstheme="majorBidi"/>
                <w:b/>
                <w:bCs/>
                <w:sz w:val="18"/>
                <w:szCs w:val="18"/>
                <w:lang w:val="kk-KZ"/>
              </w:rPr>
              <w:t>СӨЖ.</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10</w:t>
            </w:r>
          </w:p>
        </w:tc>
        <w:tc>
          <w:tcPr>
            <w:tcW w:w="4677" w:type="dxa"/>
            <w:gridSpan w:val="5"/>
          </w:tcPr>
          <w:p w:rsidR="00D72D23" w:rsidRPr="00E64B21" w:rsidRDefault="00E64B21" w:rsidP="00E64B21">
            <w:pPr>
              <w:spacing w:line="276" w:lineRule="auto"/>
              <w:rPr>
                <w:rFonts w:asciiTheme="majorBidi" w:eastAsia="Times New Roman" w:hAnsiTheme="majorBidi" w:cstheme="majorBidi"/>
                <w:b/>
                <w:sz w:val="18"/>
                <w:szCs w:val="18"/>
                <w:lang w:val="kk-KZ" w:eastAsia="zh-CN"/>
              </w:rPr>
            </w:pPr>
            <w:r>
              <w:rPr>
                <w:b/>
                <w:sz w:val="18"/>
                <w:szCs w:val="18"/>
                <w:lang w:val="en-US" w:eastAsia="zh-CN"/>
              </w:rPr>
              <w:t xml:space="preserve">№10   </w:t>
            </w:r>
            <w:r>
              <w:rPr>
                <w:b/>
                <w:sz w:val="18"/>
                <w:szCs w:val="18"/>
                <w:lang w:val="kk-KZ" w:eastAsia="zh-CN"/>
              </w:rPr>
              <w:t>сабақ</w:t>
            </w:r>
            <w:r w:rsidR="00DF60DC">
              <w:rPr>
                <w:rFonts w:asciiTheme="majorBidi" w:eastAsia="MS Mincho" w:hAnsiTheme="majorBidi" w:cstheme="majorBidi"/>
                <w:sz w:val="18"/>
                <w:szCs w:val="18"/>
                <w:lang w:val="tr-TR" w:eastAsia="zh-HK"/>
              </w:rPr>
              <w:t>.</w:t>
            </w:r>
            <w:r w:rsidR="00DF60DC" w:rsidRPr="00E16B5B">
              <w:rPr>
                <w:rFonts w:asciiTheme="majorBidi" w:eastAsia="MS Mincho" w:hAnsiTheme="majorBidi" w:cstheme="majorBidi"/>
                <w:sz w:val="18"/>
                <w:szCs w:val="18"/>
                <w:lang w:val="kk-KZ" w:eastAsia="zh-HK"/>
              </w:rPr>
              <w:t xml:space="preserve"> «</w:t>
            </w:r>
            <w:r w:rsidRPr="00725BC4">
              <w:rPr>
                <w:rFonts w:asciiTheme="majorBidi" w:hAnsi="SimSun" w:cstheme="majorBidi"/>
                <w:sz w:val="18"/>
                <w:szCs w:val="18"/>
                <w:lang w:val="kk-KZ" w:eastAsia="zh-CN"/>
              </w:rPr>
              <w:t>纳米工艺技术发展历史</w:t>
            </w:r>
            <w:r>
              <w:rPr>
                <w:rFonts w:asciiTheme="majorBidi" w:cstheme="majorBidi"/>
                <w:sz w:val="18"/>
                <w:szCs w:val="18"/>
                <w:lang w:val="kk-KZ" w:eastAsia="zh-CN"/>
              </w:rPr>
              <w:t>»</w:t>
            </w:r>
            <w:r>
              <w:rPr>
                <w:rFonts w:asciiTheme="majorBidi" w:cstheme="majorBidi"/>
                <w:sz w:val="18"/>
                <w:szCs w:val="18"/>
                <w:lang w:val="kk-KZ" w:eastAsia="zh-CN"/>
              </w:rPr>
              <w:t xml:space="preserve">. </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256639" w:rsidRDefault="00D72D23" w:rsidP="00D72D23">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AA76D0" w:rsidRDefault="00DF60DC" w:rsidP="00DF60DC">
            <w:pPr>
              <w:rPr>
                <w:rFonts w:asciiTheme="majorBidi" w:eastAsia="Times New Roman" w:hAnsiTheme="majorBidi" w:cstheme="majorBidi"/>
                <w:b/>
                <w:sz w:val="18"/>
                <w:szCs w:val="18"/>
                <w:lang w:val="kk-KZ" w:eastAsia="ru-RU"/>
              </w:rPr>
            </w:pPr>
            <w:r>
              <w:rPr>
                <w:rFonts w:asciiTheme="majorBidi" w:eastAsia="Times New Roman" w:hAnsiTheme="majorBidi" w:cstheme="majorBidi"/>
                <w:bCs/>
                <w:sz w:val="18"/>
                <w:szCs w:val="18"/>
                <w:lang w:val="kk-KZ" w:eastAsia="ru-RU"/>
              </w:rPr>
              <w:t>Қытай тіліндегі концепт ұғымы.</w:t>
            </w:r>
          </w:p>
        </w:tc>
        <w:tc>
          <w:tcPr>
            <w:tcW w:w="1843" w:type="dxa"/>
            <w:gridSpan w:val="6"/>
          </w:tcPr>
          <w:p w:rsidR="00D72D23" w:rsidRPr="00055AE6" w:rsidRDefault="008A4A5E"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D72D23">
            <w:pPr>
              <w:rPr>
                <w:rFonts w:asciiTheme="majorBidi" w:eastAsia="Times New Roman" w:hAnsiTheme="majorBidi" w:cstheme="majorBidi"/>
                <w:b/>
                <w:sz w:val="18"/>
                <w:szCs w:val="18"/>
                <w:lang w:val="tr-TR" w:eastAsia="ru-RU"/>
              </w:rPr>
            </w:pPr>
            <w:r w:rsidRPr="00AA76D0">
              <w:rPr>
                <w:rFonts w:asciiTheme="majorBidi" w:hAnsiTheme="majorBidi" w:cstheme="majorBidi"/>
                <w:b/>
                <w:bCs/>
                <w:sz w:val="18"/>
                <w:szCs w:val="18"/>
                <w:lang w:val="kk-KZ"/>
              </w:rPr>
              <w:t>СӨЖ.</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11</w:t>
            </w:r>
          </w:p>
        </w:tc>
        <w:tc>
          <w:tcPr>
            <w:tcW w:w="4677" w:type="dxa"/>
            <w:gridSpan w:val="5"/>
          </w:tcPr>
          <w:p w:rsidR="00D72D23" w:rsidRPr="00AA76D0" w:rsidRDefault="00E64B21" w:rsidP="00D72D23">
            <w:pPr>
              <w:rPr>
                <w:rFonts w:asciiTheme="majorBidi" w:hAnsiTheme="majorBidi" w:cstheme="majorBidi"/>
                <w:b/>
                <w:bCs/>
                <w:sz w:val="18"/>
                <w:szCs w:val="18"/>
                <w:lang w:val="kk-KZ"/>
              </w:rPr>
            </w:pPr>
            <w:r>
              <w:rPr>
                <w:b/>
                <w:sz w:val="18"/>
                <w:szCs w:val="18"/>
                <w:lang w:val="en-US" w:eastAsia="zh-CN"/>
              </w:rPr>
              <w:t xml:space="preserve">№11   </w:t>
            </w:r>
            <w:r>
              <w:rPr>
                <w:b/>
                <w:sz w:val="18"/>
                <w:szCs w:val="18"/>
                <w:lang w:val="kk-KZ" w:eastAsia="zh-CN"/>
              </w:rPr>
              <w:t>сабақ</w:t>
            </w:r>
            <w:r>
              <w:rPr>
                <w:rFonts w:asciiTheme="majorBidi" w:eastAsia="MS Mincho" w:hAnsiTheme="majorBidi" w:cstheme="majorBidi"/>
                <w:sz w:val="18"/>
                <w:szCs w:val="18"/>
                <w:lang w:val="tr-TR" w:eastAsia="zh-HK"/>
              </w:rPr>
              <w:t>.</w:t>
            </w:r>
            <w:r w:rsidRPr="00E16B5B">
              <w:rPr>
                <w:rFonts w:asciiTheme="majorBidi" w:eastAsia="MS Mincho" w:hAnsiTheme="majorBidi" w:cstheme="majorBidi"/>
                <w:sz w:val="18"/>
                <w:szCs w:val="18"/>
                <w:lang w:val="kk-KZ" w:eastAsia="zh-HK"/>
              </w:rPr>
              <w:t xml:space="preserve"> «</w:t>
            </w:r>
            <w:r w:rsidRPr="00B80FB9">
              <w:rPr>
                <w:rFonts w:asciiTheme="majorBidi" w:cstheme="majorBidi"/>
                <w:sz w:val="18"/>
                <w:szCs w:val="18"/>
                <w:lang w:eastAsia="zh-CN"/>
              </w:rPr>
              <w:t>什么是信息技术</w:t>
            </w:r>
            <w:r>
              <w:rPr>
                <w:rFonts w:asciiTheme="majorBidi" w:cstheme="majorBidi"/>
                <w:sz w:val="18"/>
                <w:szCs w:val="18"/>
                <w:lang w:val="kk-KZ" w:eastAsia="zh-CN"/>
              </w:rPr>
              <w:t>»</w:t>
            </w:r>
            <w:r>
              <w:rPr>
                <w:rFonts w:asciiTheme="majorBidi" w:cstheme="majorBidi"/>
                <w:sz w:val="18"/>
                <w:szCs w:val="18"/>
                <w:lang w:val="kk-KZ" w:eastAsia="zh-CN"/>
              </w:rPr>
              <w:t xml:space="preserve">. </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Default="00D72D23" w:rsidP="0074640A">
            <w:pPr>
              <w:rPr>
                <w:rFonts w:asciiTheme="majorBidi" w:eastAsia="Times New Roman" w:hAnsiTheme="majorBidi" w:cstheme="majorBidi"/>
                <w:bCs/>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r w:rsidRPr="00256639">
              <w:rPr>
                <w:rFonts w:asciiTheme="majorBidi" w:eastAsia="Times New Roman" w:hAnsiTheme="majorBidi" w:cstheme="majorBidi"/>
                <w:bCs/>
                <w:sz w:val="18"/>
                <w:szCs w:val="18"/>
                <w:lang w:val="kk-KZ" w:eastAsia="ru-RU"/>
              </w:rPr>
              <w:t>.</w:t>
            </w:r>
          </w:p>
          <w:p w:rsidR="0074640A" w:rsidRPr="0074640A" w:rsidRDefault="0074640A" w:rsidP="0074640A">
            <w:pPr>
              <w:rPr>
                <w:rFonts w:asciiTheme="majorBidi" w:eastAsia="Times New Roman" w:hAnsiTheme="majorBidi" w:cstheme="majorBidi"/>
                <w:b/>
                <w:sz w:val="18"/>
                <w:szCs w:val="18"/>
                <w:lang w:val="kk-KZ" w:eastAsia="ru-RU"/>
              </w:rPr>
            </w:pPr>
            <w:r>
              <w:rPr>
                <w:rFonts w:asciiTheme="majorBidi" w:eastAsia="Times New Roman" w:hAnsiTheme="majorBidi" w:cstheme="majorBidi"/>
                <w:bCs/>
                <w:sz w:val="18"/>
                <w:szCs w:val="18"/>
                <w:lang w:val="kk-KZ" w:eastAsia="ru-RU"/>
              </w:rPr>
              <w:t>Мәдени байланыстағы герменевтика тәсілі.</w:t>
            </w:r>
          </w:p>
          <w:p w:rsidR="00D72D23" w:rsidRPr="00AA76D0" w:rsidRDefault="00D72D23" w:rsidP="00AA76D0">
            <w:pPr>
              <w:rPr>
                <w:rFonts w:asciiTheme="majorBidi" w:eastAsia="Times New Roman" w:hAnsiTheme="majorBidi" w:cstheme="majorBidi"/>
                <w:b/>
                <w:sz w:val="18"/>
                <w:szCs w:val="18"/>
                <w:lang w:val="kk-KZ" w:eastAsia="ru-RU"/>
              </w:rPr>
            </w:pPr>
          </w:p>
        </w:tc>
        <w:tc>
          <w:tcPr>
            <w:tcW w:w="1843" w:type="dxa"/>
            <w:gridSpan w:val="6"/>
          </w:tcPr>
          <w:p w:rsidR="00D72D23" w:rsidRPr="00055AE6" w:rsidRDefault="008A4A5E"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AA76D0">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12</w:t>
            </w:r>
          </w:p>
        </w:tc>
        <w:tc>
          <w:tcPr>
            <w:tcW w:w="4677" w:type="dxa"/>
            <w:gridSpan w:val="5"/>
          </w:tcPr>
          <w:p w:rsidR="00D72D23" w:rsidRPr="0074640A" w:rsidRDefault="00E64B21" w:rsidP="00E64B21">
            <w:pPr>
              <w:rPr>
                <w:rFonts w:asciiTheme="majorBidi" w:eastAsia="Times New Roman" w:hAnsiTheme="majorBidi" w:cstheme="majorBidi"/>
                <w:b/>
                <w:sz w:val="18"/>
                <w:szCs w:val="18"/>
                <w:lang w:val="kk-KZ" w:eastAsia="zh-CN"/>
              </w:rPr>
            </w:pPr>
            <w:r>
              <w:rPr>
                <w:b/>
                <w:sz w:val="18"/>
                <w:szCs w:val="18"/>
                <w:lang w:val="en-US" w:eastAsia="zh-CN"/>
              </w:rPr>
              <w:t xml:space="preserve">№12   </w:t>
            </w:r>
            <w:r>
              <w:rPr>
                <w:b/>
                <w:sz w:val="18"/>
                <w:szCs w:val="18"/>
                <w:lang w:val="kk-KZ" w:eastAsia="zh-CN"/>
              </w:rPr>
              <w:t>сабақ</w:t>
            </w:r>
            <w:r>
              <w:rPr>
                <w:rFonts w:asciiTheme="majorBidi" w:eastAsia="MS Mincho" w:hAnsiTheme="majorBidi" w:cstheme="majorBidi"/>
                <w:sz w:val="18"/>
                <w:szCs w:val="18"/>
                <w:lang w:val="tr-TR" w:eastAsia="zh-HK"/>
              </w:rPr>
              <w:t>.</w:t>
            </w:r>
            <w:r w:rsidRPr="00E16B5B">
              <w:rPr>
                <w:rFonts w:asciiTheme="majorBidi" w:eastAsia="MS Mincho" w:hAnsiTheme="majorBidi" w:cstheme="majorBidi"/>
                <w:sz w:val="18"/>
                <w:szCs w:val="18"/>
                <w:lang w:val="kk-KZ" w:eastAsia="zh-HK"/>
              </w:rPr>
              <w:t xml:space="preserve"> «</w:t>
            </w:r>
            <w:r>
              <w:rPr>
                <w:rFonts w:ascii="SimSun" w:hAnsi="SimSun" w:cs="SimSun" w:hint="eastAsia"/>
                <w:b/>
                <w:sz w:val="18"/>
                <w:szCs w:val="18"/>
                <w:lang w:val="kk-KZ" w:eastAsia="zh-CN"/>
              </w:rPr>
              <w:t>计算机网络</w:t>
            </w:r>
            <w:r>
              <w:rPr>
                <w:rFonts w:asciiTheme="majorBidi" w:cstheme="majorBidi"/>
                <w:sz w:val="18"/>
                <w:szCs w:val="18"/>
                <w:lang w:val="kk-KZ" w:eastAsia="zh-CN"/>
              </w:rPr>
              <w:t>»</w:t>
            </w:r>
            <w:r>
              <w:rPr>
                <w:rFonts w:asciiTheme="majorBidi" w:cstheme="majorBidi"/>
                <w:sz w:val="18"/>
                <w:szCs w:val="18"/>
                <w:lang w:val="kk-KZ" w:eastAsia="zh-CN"/>
              </w:rPr>
              <w:t>.</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256639" w:rsidRDefault="00D72D23" w:rsidP="00D72D23">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74640A" w:rsidRDefault="0074640A" w:rsidP="0074640A">
            <w:pPr>
              <w:rPr>
                <w:rFonts w:asciiTheme="majorBidi" w:eastAsia="Times New Roman" w:hAnsiTheme="majorBidi" w:cstheme="majorBidi"/>
                <w:bCs/>
                <w:sz w:val="18"/>
                <w:szCs w:val="18"/>
                <w:lang w:val="kk-KZ" w:eastAsia="ru-RU"/>
              </w:rPr>
            </w:pPr>
            <w:r w:rsidRPr="0074640A">
              <w:rPr>
                <w:rFonts w:asciiTheme="majorBidi" w:eastAsia="Times New Roman" w:hAnsiTheme="majorBidi" w:cstheme="majorBidi"/>
                <w:bCs/>
                <w:sz w:val="18"/>
                <w:szCs w:val="18"/>
                <w:lang w:val="kk-KZ" w:eastAsia="ru-RU"/>
              </w:rPr>
              <w:t>Қытай және қазақ тіліндегі  ырымдарға салғастырмалы талдау.</w:t>
            </w:r>
          </w:p>
        </w:tc>
        <w:tc>
          <w:tcPr>
            <w:tcW w:w="1843" w:type="dxa"/>
            <w:gridSpan w:val="6"/>
          </w:tcPr>
          <w:p w:rsidR="00D72D23" w:rsidRPr="00055AE6" w:rsidRDefault="00E64B21"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AA76D0">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13</w:t>
            </w:r>
          </w:p>
        </w:tc>
        <w:tc>
          <w:tcPr>
            <w:tcW w:w="4677" w:type="dxa"/>
            <w:gridSpan w:val="5"/>
          </w:tcPr>
          <w:p w:rsidR="00D72D23" w:rsidRPr="00AA76D0" w:rsidRDefault="00E64B21" w:rsidP="00E64B21">
            <w:pPr>
              <w:rPr>
                <w:rFonts w:asciiTheme="majorBidi" w:eastAsia="Times New Roman" w:hAnsiTheme="majorBidi" w:cstheme="majorBidi"/>
                <w:b/>
                <w:sz w:val="18"/>
                <w:szCs w:val="18"/>
                <w:lang w:val="tr-TR" w:eastAsia="zh-CN"/>
              </w:rPr>
            </w:pPr>
            <w:r>
              <w:rPr>
                <w:b/>
                <w:sz w:val="18"/>
                <w:szCs w:val="18"/>
                <w:lang w:val="en-US" w:eastAsia="zh-CN"/>
              </w:rPr>
              <w:t xml:space="preserve">№13   </w:t>
            </w:r>
            <w:r>
              <w:rPr>
                <w:b/>
                <w:sz w:val="18"/>
                <w:szCs w:val="18"/>
                <w:lang w:val="kk-KZ" w:eastAsia="zh-CN"/>
              </w:rPr>
              <w:t>сабақ</w:t>
            </w:r>
            <w:r>
              <w:rPr>
                <w:rFonts w:asciiTheme="majorBidi" w:eastAsia="MS Mincho" w:hAnsiTheme="majorBidi" w:cstheme="majorBidi"/>
                <w:sz w:val="18"/>
                <w:szCs w:val="18"/>
                <w:lang w:val="tr-TR" w:eastAsia="zh-HK"/>
              </w:rPr>
              <w:t>.</w:t>
            </w:r>
            <w:r w:rsidRPr="00E16B5B">
              <w:rPr>
                <w:rFonts w:asciiTheme="majorBidi" w:eastAsia="MS Mincho" w:hAnsiTheme="majorBidi" w:cstheme="majorBidi"/>
                <w:sz w:val="18"/>
                <w:szCs w:val="18"/>
                <w:lang w:val="kk-KZ" w:eastAsia="zh-HK"/>
              </w:rPr>
              <w:t xml:space="preserve"> «</w:t>
            </w:r>
            <w:r>
              <w:rPr>
                <w:rFonts w:ascii="SimSun" w:hAnsi="SimSun" w:cs="SimSun" w:hint="eastAsia"/>
                <w:b/>
                <w:sz w:val="18"/>
                <w:szCs w:val="18"/>
                <w:lang w:val="kk-KZ" w:eastAsia="zh-CN"/>
              </w:rPr>
              <w:t>计算机网络</w:t>
            </w:r>
            <w:r>
              <w:rPr>
                <w:rFonts w:asciiTheme="majorBidi" w:cstheme="majorBidi"/>
                <w:sz w:val="18"/>
                <w:szCs w:val="18"/>
                <w:lang w:val="kk-KZ" w:eastAsia="zh-CN"/>
              </w:rPr>
              <w:t>»</w:t>
            </w:r>
            <w:r>
              <w:rPr>
                <w:rFonts w:asciiTheme="majorBidi" w:cstheme="majorBidi"/>
                <w:sz w:val="18"/>
                <w:szCs w:val="18"/>
                <w:lang w:val="kk-KZ" w:eastAsia="zh-CN"/>
              </w:rPr>
              <w:t xml:space="preserve">. </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tr-TR" w:eastAsia="ru-RU"/>
              </w:rPr>
            </w:pPr>
          </w:p>
        </w:tc>
        <w:tc>
          <w:tcPr>
            <w:tcW w:w="4677" w:type="dxa"/>
            <w:gridSpan w:val="5"/>
          </w:tcPr>
          <w:p w:rsidR="0074640A" w:rsidRPr="00256639" w:rsidRDefault="0074640A" w:rsidP="0074640A">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256639" w:rsidRDefault="0074640A" w:rsidP="0074640A">
            <w:pPr>
              <w:rPr>
                <w:rFonts w:asciiTheme="majorBidi" w:eastAsia="Times New Roman" w:hAnsiTheme="majorBidi" w:cstheme="majorBidi"/>
                <w:bCs/>
                <w:sz w:val="18"/>
                <w:szCs w:val="18"/>
                <w:lang w:val="kk-KZ" w:eastAsia="ru-RU"/>
              </w:rPr>
            </w:pPr>
            <w:r>
              <w:rPr>
                <w:rFonts w:asciiTheme="majorBidi" w:eastAsia="Times New Roman" w:hAnsiTheme="majorBidi" w:cstheme="majorBidi"/>
                <w:bCs/>
                <w:sz w:val="18"/>
                <w:szCs w:val="18"/>
                <w:lang w:val="kk-KZ" w:eastAsia="ru-RU"/>
              </w:rPr>
              <w:t>Реферат жазу.</w:t>
            </w:r>
          </w:p>
        </w:tc>
        <w:tc>
          <w:tcPr>
            <w:tcW w:w="1843" w:type="dxa"/>
            <w:gridSpan w:val="6"/>
          </w:tcPr>
          <w:p w:rsidR="00D72D23" w:rsidRPr="00055AE6" w:rsidRDefault="00E64B21"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AA76D0">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14</w:t>
            </w:r>
          </w:p>
        </w:tc>
        <w:tc>
          <w:tcPr>
            <w:tcW w:w="4677" w:type="dxa"/>
            <w:gridSpan w:val="5"/>
          </w:tcPr>
          <w:p w:rsidR="00D72D23" w:rsidRPr="0074640A" w:rsidRDefault="00E64B21" w:rsidP="00AA76D0">
            <w:pPr>
              <w:rPr>
                <w:rFonts w:asciiTheme="majorBidi" w:hAnsiTheme="majorBidi" w:cstheme="majorBidi"/>
                <w:b/>
                <w:bCs/>
                <w:sz w:val="18"/>
                <w:szCs w:val="18"/>
                <w:lang w:val="kk-KZ" w:eastAsia="zh-CN"/>
              </w:rPr>
            </w:pPr>
            <w:r>
              <w:rPr>
                <w:b/>
                <w:sz w:val="18"/>
                <w:szCs w:val="18"/>
                <w:lang w:val="en-US" w:eastAsia="zh-CN"/>
              </w:rPr>
              <w:t xml:space="preserve">№14   </w:t>
            </w:r>
            <w:r>
              <w:rPr>
                <w:b/>
                <w:sz w:val="18"/>
                <w:szCs w:val="18"/>
                <w:lang w:val="kk-KZ" w:eastAsia="zh-CN"/>
              </w:rPr>
              <w:t>сабақ</w:t>
            </w:r>
            <w:r>
              <w:rPr>
                <w:rFonts w:asciiTheme="majorBidi" w:eastAsia="MS Mincho" w:hAnsiTheme="majorBidi" w:cstheme="majorBidi"/>
                <w:sz w:val="18"/>
                <w:szCs w:val="18"/>
                <w:lang w:val="tr-TR" w:eastAsia="zh-HK"/>
              </w:rPr>
              <w:t>.</w:t>
            </w:r>
            <w:r w:rsidRPr="00E16B5B">
              <w:rPr>
                <w:rFonts w:asciiTheme="majorBidi" w:eastAsia="MS Mincho" w:hAnsiTheme="majorBidi" w:cstheme="majorBidi"/>
                <w:sz w:val="18"/>
                <w:szCs w:val="18"/>
                <w:lang w:val="kk-KZ" w:eastAsia="zh-HK"/>
              </w:rPr>
              <w:t xml:space="preserve"> «</w:t>
            </w:r>
            <w:r w:rsidRPr="00725BC4">
              <w:rPr>
                <w:rFonts w:asciiTheme="majorBidi" w:hAnsi="SimSun" w:cstheme="majorBidi"/>
                <w:sz w:val="18"/>
                <w:szCs w:val="18"/>
                <w:lang w:val="kk-KZ" w:eastAsia="zh-CN"/>
              </w:rPr>
              <w:t>国家纳米科技发展纲要</w:t>
            </w:r>
            <w:r>
              <w:rPr>
                <w:rFonts w:asciiTheme="majorBidi" w:cstheme="majorBidi"/>
                <w:sz w:val="18"/>
                <w:szCs w:val="18"/>
                <w:lang w:val="kk-KZ" w:eastAsia="zh-CN"/>
              </w:rPr>
              <w:t>»</w:t>
            </w:r>
            <w:r>
              <w:rPr>
                <w:rFonts w:asciiTheme="majorBidi" w:cstheme="majorBidi"/>
                <w:sz w:val="18"/>
                <w:szCs w:val="18"/>
                <w:lang w:val="kk-KZ" w:eastAsia="zh-CN"/>
              </w:rPr>
              <w:t>.</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tr-TR" w:eastAsia="ru-RU"/>
              </w:rPr>
            </w:pPr>
          </w:p>
        </w:tc>
        <w:tc>
          <w:tcPr>
            <w:tcW w:w="4677" w:type="dxa"/>
            <w:gridSpan w:val="5"/>
          </w:tcPr>
          <w:p w:rsidR="00DF60DC" w:rsidRPr="00256639" w:rsidRDefault="00DF60DC" w:rsidP="00DF60DC">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AA76D0" w:rsidRDefault="00DF60DC" w:rsidP="0074640A">
            <w:pPr>
              <w:rPr>
                <w:rFonts w:asciiTheme="majorBidi" w:hAnsiTheme="majorBidi" w:cstheme="majorBidi"/>
                <w:b/>
                <w:bCs/>
                <w:sz w:val="18"/>
                <w:szCs w:val="18"/>
                <w:lang w:val="kk-KZ"/>
              </w:rPr>
            </w:pPr>
            <w:r w:rsidRPr="00256639">
              <w:rPr>
                <w:rFonts w:asciiTheme="majorBidi" w:eastAsia="Times New Roman" w:hAnsiTheme="majorBidi" w:cstheme="majorBidi"/>
                <w:bCs/>
                <w:sz w:val="18"/>
                <w:szCs w:val="18"/>
                <w:lang w:val="kk-KZ" w:eastAsia="ru-RU"/>
              </w:rPr>
              <w:t>Қазақ және қытай ұлттарын</w:t>
            </w:r>
            <w:r w:rsidR="0074640A">
              <w:rPr>
                <w:rFonts w:asciiTheme="majorBidi" w:eastAsia="Times New Roman" w:hAnsiTheme="majorBidi" w:cstheme="majorBidi"/>
                <w:bCs/>
                <w:sz w:val="18"/>
                <w:szCs w:val="18"/>
                <w:lang w:val="kk-KZ" w:eastAsia="ru-RU"/>
              </w:rPr>
              <w:t>дағы киелілік ұғымы</w:t>
            </w:r>
          </w:p>
        </w:tc>
        <w:tc>
          <w:tcPr>
            <w:tcW w:w="1843" w:type="dxa"/>
            <w:gridSpan w:val="6"/>
          </w:tcPr>
          <w:p w:rsidR="00D72D23" w:rsidRPr="00055AE6" w:rsidRDefault="00E64B21"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F60DC" w:rsidRPr="003B2576" w:rsidTr="00227D5B">
        <w:tc>
          <w:tcPr>
            <w:tcW w:w="1101" w:type="dxa"/>
          </w:tcPr>
          <w:p w:rsidR="00DF60DC" w:rsidRDefault="00DF60DC" w:rsidP="00DF60DC">
            <w:pPr>
              <w:jc w:val="center"/>
              <w:rPr>
                <w:rFonts w:ascii="Times New Roman" w:eastAsia="Times New Roman" w:hAnsi="Times New Roman" w:cs="Times New Roman"/>
                <w:bCs/>
                <w:lang w:val="tr-TR" w:eastAsia="ru-RU"/>
              </w:rPr>
            </w:pPr>
          </w:p>
        </w:tc>
        <w:tc>
          <w:tcPr>
            <w:tcW w:w="4677" w:type="dxa"/>
            <w:gridSpan w:val="5"/>
          </w:tcPr>
          <w:p w:rsidR="00DF60DC" w:rsidRPr="00AA76D0" w:rsidRDefault="00DF60DC" w:rsidP="00AA76D0">
            <w:pPr>
              <w:rPr>
                <w:rFonts w:asciiTheme="majorBidi" w:hAnsiTheme="majorBidi" w:cstheme="majorBidi"/>
                <w:b/>
                <w:bCs/>
                <w:sz w:val="18"/>
                <w:szCs w:val="18"/>
                <w:lang w:val="kk-KZ"/>
              </w:rPr>
            </w:pPr>
          </w:p>
        </w:tc>
        <w:tc>
          <w:tcPr>
            <w:tcW w:w="1843" w:type="dxa"/>
            <w:gridSpan w:val="6"/>
          </w:tcPr>
          <w:p w:rsidR="00DF60DC" w:rsidRPr="00055AE6" w:rsidRDefault="00DF60DC" w:rsidP="00DF60DC">
            <w:pPr>
              <w:jc w:val="center"/>
              <w:rPr>
                <w:rFonts w:ascii="Times New Roman" w:eastAsia="Times New Roman" w:hAnsi="Times New Roman" w:cs="Times New Roman"/>
                <w:bCs/>
                <w:lang w:val="tr-TR" w:eastAsia="ru-RU"/>
              </w:rPr>
            </w:pPr>
          </w:p>
        </w:tc>
        <w:tc>
          <w:tcPr>
            <w:tcW w:w="2233" w:type="dxa"/>
            <w:gridSpan w:val="2"/>
          </w:tcPr>
          <w:p w:rsidR="00DF60DC" w:rsidRPr="003B2576"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r>
              <w:rPr>
                <w:rFonts w:asciiTheme="majorBidi" w:hAnsiTheme="majorBidi" w:cstheme="majorBidi"/>
                <w:sz w:val="24"/>
                <w:szCs w:val="24"/>
                <w:lang w:val="kk-KZ"/>
              </w:rPr>
              <w:t>1</w:t>
            </w:r>
            <w:r w:rsidRPr="0074640A">
              <w:rPr>
                <w:rFonts w:asciiTheme="majorBidi" w:hAnsiTheme="majorBidi" w:cstheme="majorBidi"/>
                <w:sz w:val="24"/>
                <w:szCs w:val="24"/>
                <w:lang w:val="tr-TR"/>
              </w:rPr>
              <w:t>5</w:t>
            </w:r>
          </w:p>
        </w:tc>
        <w:tc>
          <w:tcPr>
            <w:tcW w:w="4677" w:type="dxa"/>
            <w:gridSpan w:val="5"/>
          </w:tcPr>
          <w:p w:rsidR="00DF60DC" w:rsidRPr="0074640A" w:rsidRDefault="00E64B21" w:rsidP="00E64B21">
            <w:pPr>
              <w:spacing w:line="276" w:lineRule="auto"/>
              <w:rPr>
                <w:rFonts w:asciiTheme="majorBidi" w:eastAsia="Times New Roman" w:hAnsiTheme="majorBidi" w:cstheme="majorBidi"/>
                <w:sz w:val="24"/>
                <w:szCs w:val="24"/>
                <w:lang w:val="kk-KZ" w:eastAsia="zh-CN"/>
              </w:rPr>
            </w:pPr>
            <w:r>
              <w:rPr>
                <w:b/>
                <w:sz w:val="18"/>
                <w:szCs w:val="18"/>
                <w:lang w:val="en-US" w:eastAsia="zh-CN"/>
              </w:rPr>
              <w:t xml:space="preserve">№15   </w:t>
            </w:r>
            <w:r>
              <w:rPr>
                <w:b/>
                <w:sz w:val="18"/>
                <w:szCs w:val="18"/>
                <w:lang w:val="kk-KZ" w:eastAsia="zh-CN"/>
              </w:rPr>
              <w:t>сабақ</w:t>
            </w:r>
            <w:r>
              <w:rPr>
                <w:rFonts w:asciiTheme="majorBidi" w:eastAsia="MS Mincho" w:hAnsiTheme="majorBidi" w:cstheme="majorBidi"/>
                <w:sz w:val="18"/>
                <w:szCs w:val="18"/>
                <w:lang w:val="tr-TR" w:eastAsia="zh-HK"/>
              </w:rPr>
              <w:t>.</w:t>
            </w:r>
            <w:r w:rsidRPr="00E16B5B">
              <w:rPr>
                <w:rFonts w:asciiTheme="majorBidi" w:eastAsia="MS Mincho" w:hAnsiTheme="majorBidi" w:cstheme="majorBidi"/>
                <w:sz w:val="18"/>
                <w:szCs w:val="18"/>
                <w:lang w:val="kk-KZ" w:eastAsia="zh-HK"/>
              </w:rPr>
              <w:t xml:space="preserve"> «</w:t>
            </w:r>
            <w:r w:rsidRPr="00505172">
              <w:rPr>
                <w:rFonts w:asciiTheme="majorBidi" w:hAnsi="SimSun" w:cstheme="majorBidi"/>
                <w:sz w:val="18"/>
                <w:szCs w:val="18"/>
                <w:lang w:val="kk-KZ" w:eastAsia="zh-CN"/>
              </w:rPr>
              <w:t>环境保护国际合作提升大国形象</w:t>
            </w:r>
            <w:r>
              <w:rPr>
                <w:rFonts w:asciiTheme="majorBidi" w:cstheme="majorBidi"/>
                <w:sz w:val="18"/>
                <w:szCs w:val="18"/>
                <w:lang w:val="kk-KZ" w:eastAsia="zh-CN"/>
              </w:rPr>
              <w:t>»</w:t>
            </w:r>
            <w:r>
              <w:rPr>
                <w:rFonts w:asciiTheme="majorBidi" w:cstheme="majorBidi"/>
                <w:sz w:val="18"/>
                <w:szCs w:val="18"/>
                <w:lang w:val="kk-KZ" w:eastAsia="zh-CN"/>
              </w:rPr>
              <w:t>.</w:t>
            </w: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r>
              <w:rPr>
                <w:rFonts w:asciiTheme="majorBidi" w:hAnsiTheme="majorBidi" w:cstheme="majorBidi"/>
                <w:sz w:val="24"/>
                <w:szCs w:val="24"/>
                <w:lang w:val="kk-KZ"/>
              </w:rPr>
              <w:t>1</w:t>
            </w:r>
          </w:p>
        </w:tc>
        <w:tc>
          <w:tcPr>
            <w:tcW w:w="2233" w:type="dxa"/>
            <w:gridSpan w:val="2"/>
          </w:tcPr>
          <w:p w:rsidR="00DF60DC" w:rsidRPr="00DF60DC" w:rsidRDefault="00DF60DC" w:rsidP="00DF60DC">
            <w:pPr>
              <w:jc w:val="center"/>
              <w:rPr>
                <w:rFonts w:asciiTheme="majorBidi" w:eastAsia="Times New Roman" w:hAnsiTheme="majorBidi" w:cstheme="majorBidi"/>
                <w:caps/>
                <w:sz w:val="24"/>
                <w:szCs w:val="24"/>
                <w:lang w:val="tr-TR"/>
              </w:rPr>
            </w:pP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p>
        </w:tc>
        <w:tc>
          <w:tcPr>
            <w:tcW w:w="4677" w:type="dxa"/>
            <w:gridSpan w:val="5"/>
          </w:tcPr>
          <w:p w:rsidR="00DF60DC" w:rsidRPr="00256639" w:rsidRDefault="00DF60DC" w:rsidP="00DF60DC">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F60DC" w:rsidRDefault="00DF60DC" w:rsidP="00DF60DC">
            <w:pPr>
              <w:rPr>
                <w:rFonts w:asciiTheme="majorBidi" w:eastAsia="Times New Roman" w:hAnsiTheme="majorBidi" w:cstheme="majorBidi"/>
                <w:sz w:val="24"/>
                <w:szCs w:val="24"/>
                <w:lang w:val="kk-KZ"/>
              </w:rPr>
            </w:pPr>
            <w:r w:rsidRPr="00256639">
              <w:rPr>
                <w:rFonts w:asciiTheme="majorBidi" w:eastAsia="Times New Roman" w:hAnsiTheme="majorBidi" w:cstheme="majorBidi"/>
                <w:bCs/>
                <w:sz w:val="18"/>
                <w:szCs w:val="18"/>
                <w:lang w:val="kk-KZ" w:eastAsia="ru-RU"/>
              </w:rPr>
              <w:t>Қазақ және қытай ұлттарының ұлттық тағамдарын салыстыру</w:t>
            </w:r>
          </w:p>
        </w:tc>
        <w:tc>
          <w:tcPr>
            <w:tcW w:w="1843" w:type="dxa"/>
            <w:gridSpan w:val="6"/>
          </w:tcPr>
          <w:p w:rsidR="00DF60DC" w:rsidRPr="00E64B21" w:rsidRDefault="00E64B21" w:rsidP="00DF60DC">
            <w:pPr>
              <w:jc w:val="center"/>
              <w:rPr>
                <w:rFonts w:asciiTheme="majorBidi" w:eastAsia="Times New Roman" w:hAnsiTheme="majorBidi" w:cstheme="majorBidi"/>
                <w:caps/>
                <w:sz w:val="24"/>
                <w:szCs w:val="24"/>
                <w:lang w:val="en-US"/>
              </w:rPr>
            </w:pPr>
            <w:r>
              <w:rPr>
                <w:rFonts w:asciiTheme="majorBidi" w:hAnsiTheme="majorBidi" w:cstheme="majorBidi"/>
                <w:caps/>
                <w:sz w:val="24"/>
                <w:szCs w:val="24"/>
                <w:lang w:val="en-US"/>
              </w:rPr>
              <w:t>1</w:t>
            </w:r>
          </w:p>
        </w:tc>
        <w:tc>
          <w:tcPr>
            <w:tcW w:w="2233" w:type="dxa"/>
            <w:gridSpan w:val="2"/>
          </w:tcPr>
          <w:p w:rsidR="00DF60DC" w:rsidRDefault="00DF60DC" w:rsidP="00DF60DC">
            <w:pPr>
              <w:jc w:val="center"/>
              <w:rPr>
                <w:rFonts w:asciiTheme="majorBidi" w:eastAsia="Times New Roman" w:hAnsiTheme="majorBidi" w:cstheme="majorBidi"/>
                <w:caps/>
                <w:sz w:val="24"/>
                <w:szCs w:val="24"/>
                <w:lang w:val="kk-KZ"/>
              </w:rPr>
            </w:pPr>
            <w:r>
              <w:rPr>
                <w:rFonts w:asciiTheme="majorBidi" w:eastAsia="Times New Roman" w:hAnsiTheme="majorBidi" w:cstheme="majorBidi"/>
                <w:caps/>
                <w:sz w:val="24"/>
                <w:szCs w:val="24"/>
                <w:lang w:val="kk-KZ"/>
              </w:rPr>
              <w:t>10</w:t>
            </w: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p>
        </w:tc>
        <w:tc>
          <w:tcPr>
            <w:tcW w:w="4677" w:type="dxa"/>
            <w:gridSpan w:val="5"/>
          </w:tcPr>
          <w:p w:rsidR="00DF60DC" w:rsidRDefault="00DF60DC" w:rsidP="00DF60DC">
            <w:pPr>
              <w:rPr>
                <w:rFonts w:asciiTheme="majorBidi" w:eastAsia="Times New Roman" w:hAnsiTheme="majorBidi" w:cstheme="majorBidi"/>
                <w:sz w:val="24"/>
                <w:szCs w:val="24"/>
                <w:lang w:val="kk-KZ"/>
              </w:rPr>
            </w:pPr>
            <w:r>
              <w:rPr>
                <w:rStyle w:val="longtext"/>
                <w:rFonts w:asciiTheme="majorBidi" w:hAnsiTheme="majorBidi" w:cstheme="majorBidi"/>
                <w:sz w:val="24"/>
                <w:szCs w:val="24"/>
                <w:lang w:val="kk-KZ"/>
              </w:rPr>
              <w:t>СОӨЖ</w:t>
            </w:r>
          </w:p>
        </w:tc>
        <w:tc>
          <w:tcPr>
            <w:tcW w:w="1843" w:type="dxa"/>
            <w:gridSpan w:val="6"/>
          </w:tcPr>
          <w:p w:rsidR="00DF60DC" w:rsidRDefault="00DF60DC" w:rsidP="00DF60DC">
            <w:pPr>
              <w:jc w:val="center"/>
              <w:rPr>
                <w:rFonts w:asciiTheme="majorBidi" w:eastAsia="Times New Roman" w:hAnsiTheme="majorBidi" w:cstheme="majorBidi"/>
                <w:caps/>
                <w:sz w:val="24"/>
                <w:szCs w:val="24"/>
                <w:lang w:val="kk-KZ"/>
              </w:rPr>
            </w:pPr>
          </w:p>
        </w:tc>
        <w:tc>
          <w:tcPr>
            <w:tcW w:w="2233" w:type="dxa"/>
            <w:gridSpan w:val="2"/>
          </w:tcPr>
          <w:p w:rsidR="00DF60DC" w:rsidRPr="00DF60DC" w:rsidRDefault="00DF60DC" w:rsidP="00DF60DC">
            <w:pPr>
              <w:rPr>
                <w:rFonts w:cs="Times New Roman"/>
                <w:lang w:val="kk-KZ"/>
              </w:rPr>
            </w:pP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p>
        </w:tc>
        <w:tc>
          <w:tcPr>
            <w:tcW w:w="4677" w:type="dxa"/>
            <w:gridSpan w:val="5"/>
          </w:tcPr>
          <w:p w:rsidR="00DF60DC" w:rsidRPr="00DF60DC" w:rsidRDefault="00DF60DC" w:rsidP="00DF60DC">
            <w:pPr>
              <w:rPr>
                <w:rFonts w:cs="Times New Roman"/>
                <w:lang w:val="kk-KZ"/>
              </w:rPr>
            </w:pPr>
            <w:r>
              <w:rPr>
                <w:rFonts w:cs="Times New Roman"/>
                <w:lang w:val="kk-KZ"/>
              </w:rPr>
              <w:t xml:space="preserve">Барлығы </w:t>
            </w:r>
          </w:p>
        </w:tc>
        <w:tc>
          <w:tcPr>
            <w:tcW w:w="1843" w:type="dxa"/>
            <w:gridSpan w:val="6"/>
          </w:tcPr>
          <w:p w:rsidR="00DF60DC" w:rsidRDefault="00DF60DC" w:rsidP="00DF60DC">
            <w:pPr>
              <w:jc w:val="center"/>
              <w:rPr>
                <w:rFonts w:asciiTheme="majorBidi" w:eastAsia="Times New Roman" w:hAnsiTheme="majorBidi" w:cstheme="majorBidi"/>
                <w:caps/>
                <w:sz w:val="24"/>
                <w:szCs w:val="24"/>
                <w:lang w:val="kk-KZ"/>
              </w:rPr>
            </w:pPr>
          </w:p>
        </w:tc>
        <w:tc>
          <w:tcPr>
            <w:tcW w:w="2233" w:type="dxa"/>
            <w:gridSpan w:val="2"/>
          </w:tcPr>
          <w:p w:rsidR="00DF60DC" w:rsidRDefault="00DF60DC" w:rsidP="00DF60DC">
            <w:pPr>
              <w:jc w:val="center"/>
              <w:rPr>
                <w:rFonts w:asciiTheme="majorBidi" w:eastAsia="Times New Roman" w:hAnsiTheme="majorBidi" w:cstheme="majorBidi"/>
                <w:b/>
                <w:bCs/>
                <w:caps/>
                <w:sz w:val="24"/>
                <w:szCs w:val="24"/>
                <w:lang w:val="kk-KZ"/>
              </w:rPr>
            </w:pPr>
            <w:r>
              <w:rPr>
                <w:rFonts w:asciiTheme="majorBidi" w:eastAsia="Times New Roman" w:hAnsiTheme="majorBidi" w:cstheme="majorBidi"/>
                <w:b/>
                <w:bCs/>
                <w:caps/>
                <w:sz w:val="24"/>
                <w:szCs w:val="24"/>
                <w:lang w:val="kk-KZ"/>
              </w:rPr>
              <w:t>70</w:t>
            </w: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p>
        </w:tc>
        <w:tc>
          <w:tcPr>
            <w:tcW w:w="4677" w:type="dxa"/>
            <w:gridSpan w:val="5"/>
          </w:tcPr>
          <w:p w:rsidR="00DF60DC" w:rsidRDefault="00DF60DC" w:rsidP="00DF60DC">
            <w:pPr>
              <w:rPr>
                <w:rFonts w:asciiTheme="majorBidi" w:eastAsia="Times New Roman" w:hAnsiTheme="majorBidi" w:cstheme="majorBidi"/>
                <w:sz w:val="24"/>
                <w:szCs w:val="24"/>
                <w:lang w:val="kk-KZ"/>
              </w:rPr>
            </w:pPr>
            <w:r>
              <w:rPr>
                <w:rStyle w:val="hps"/>
                <w:rFonts w:asciiTheme="majorBidi" w:hAnsiTheme="majorBidi" w:cstheme="majorBidi"/>
                <w:lang w:val="kk-KZ"/>
              </w:rPr>
              <w:t>Аралық бақылау</w:t>
            </w:r>
            <w:r w:rsidRPr="00DF60DC">
              <w:rPr>
                <w:rFonts w:asciiTheme="majorBidi" w:hAnsiTheme="majorBidi" w:cstheme="majorBidi"/>
                <w:sz w:val="24"/>
                <w:szCs w:val="24"/>
                <w:lang w:val="kk-KZ"/>
              </w:rPr>
              <w:t xml:space="preserve"> 2</w:t>
            </w: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p>
        </w:tc>
        <w:tc>
          <w:tcPr>
            <w:tcW w:w="2233" w:type="dxa"/>
            <w:gridSpan w:val="2"/>
          </w:tcPr>
          <w:p w:rsidR="00DF60DC" w:rsidRDefault="00DF60DC" w:rsidP="00DF60DC">
            <w:pPr>
              <w:jc w:val="center"/>
              <w:rPr>
                <w:rFonts w:asciiTheme="majorBidi" w:eastAsia="Times New Roman" w:hAnsiTheme="majorBidi" w:cstheme="majorBidi"/>
                <w:b/>
                <w:bCs/>
                <w:caps/>
                <w:sz w:val="24"/>
                <w:szCs w:val="24"/>
                <w:lang w:val="kk-KZ"/>
              </w:rPr>
            </w:pPr>
            <w:r>
              <w:rPr>
                <w:rFonts w:asciiTheme="majorBidi" w:hAnsiTheme="majorBidi" w:cstheme="majorBidi"/>
                <w:b/>
                <w:bCs/>
                <w:caps/>
                <w:sz w:val="24"/>
                <w:szCs w:val="24"/>
                <w:lang w:val="kk-KZ"/>
              </w:rPr>
              <w:t>30</w:t>
            </w:r>
          </w:p>
        </w:tc>
      </w:tr>
      <w:tr w:rsidR="00DF60DC" w:rsidRPr="003B2576" w:rsidTr="00DF60DC">
        <w:tc>
          <w:tcPr>
            <w:tcW w:w="1101" w:type="dxa"/>
            <w:vAlign w:val="center"/>
          </w:tcPr>
          <w:p w:rsidR="00DF60DC" w:rsidRPr="00DF60DC" w:rsidRDefault="00DF60DC" w:rsidP="00DF60DC">
            <w:pPr>
              <w:rPr>
                <w:rFonts w:cs="Times New Roman"/>
                <w:lang w:val="kk-KZ"/>
              </w:rPr>
            </w:pPr>
          </w:p>
        </w:tc>
        <w:tc>
          <w:tcPr>
            <w:tcW w:w="4677" w:type="dxa"/>
            <w:gridSpan w:val="5"/>
          </w:tcPr>
          <w:p w:rsidR="00DF60DC" w:rsidRPr="00DF60DC" w:rsidRDefault="00DF60DC" w:rsidP="00DF60DC">
            <w:pPr>
              <w:rPr>
                <w:rFonts w:cs="Times New Roman"/>
                <w:lang w:val="kk-KZ"/>
              </w:rPr>
            </w:pP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p>
        </w:tc>
        <w:tc>
          <w:tcPr>
            <w:tcW w:w="2233" w:type="dxa"/>
            <w:gridSpan w:val="2"/>
          </w:tcPr>
          <w:p w:rsidR="00DF60DC" w:rsidRPr="00DF60DC" w:rsidRDefault="00DF60DC" w:rsidP="00DF60DC">
            <w:pPr>
              <w:jc w:val="center"/>
              <w:rPr>
                <w:rFonts w:asciiTheme="majorBidi" w:hAnsiTheme="majorBidi" w:cstheme="majorBidi"/>
                <w:b/>
                <w:bCs/>
                <w:caps/>
                <w:sz w:val="24"/>
                <w:szCs w:val="24"/>
                <w:lang w:val="kk-KZ" w:bidi="ar-EG"/>
              </w:rPr>
            </w:pPr>
            <w:r>
              <w:rPr>
                <w:rFonts w:asciiTheme="majorBidi" w:hAnsiTheme="majorBidi" w:cstheme="majorBidi"/>
                <w:b/>
                <w:bCs/>
                <w:caps/>
                <w:sz w:val="24"/>
                <w:szCs w:val="24"/>
                <w:lang w:val="kk-KZ"/>
              </w:rPr>
              <w:t>70+30</w:t>
            </w:r>
            <w:r w:rsidRPr="00DF60DC">
              <w:rPr>
                <w:rFonts w:asciiTheme="majorBidi" w:hAnsiTheme="majorBidi" w:cstheme="majorBidi"/>
                <w:b/>
                <w:bCs/>
                <w:caps/>
                <w:sz w:val="24"/>
                <w:szCs w:val="24"/>
                <w:lang w:val="kk-KZ"/>
              </w:rPr>
              <w:t>=100</w:t>
            </w:r>
          </w:p>
        </w:tc>
      </w:tr>
      <w:tr w:rsidR="00DF60DC" w:rsidRPr="003B2576" w:rsidTr="00DF60DC">
        <w:tc>
          <w:tcPr>
            <w:tcW w:w="1101" w:type="dxa"/>
          </w:tcPr>
          <w:p w:rsidR="00DF60DC" w:rsidRDefault="00DF60DC" w:rsidP="00DF60DC">
            <w:pPr>
              <w:jc w:val="center"/>
              <w:rPr>
                <w:rFonts w:asciiTheme="majorBidi" w:eastAsia="Times New Roman" w:hAnsiTheme="majorBidi" w:cstheme="majorBidi"/>
                <w:sz w:val="24"/>
                <w:szCs w:val="24"/>
                <w:lang w:val="kk-KZ"/>
              </w:rPr>
            </w:pPr>
          </w:p>
        </w:tc>
        <w:tc>
          <w:tcPr>
            <w:tcW w:w="4677" w:type="dxa"/>
            <w:gridSpan w:val="5"/>
          </w:tcPr>
          <w:p w:rsidR="00DF60DC" w:rsidRDefault="00DF60DC" w:rsidP="00DF60DC">
            <w:pPr>
              <w:rPr>
                <w:rFonts w:asciiTheme="majorBidi" w:eastAsia="Times New Roman" w:hAnsiTheme="majorBidi" w:cstheme="majorBidi"/>
                <w:sz w:val="24"/>
                <w:szCs w:val="24"/>
                <w:lang w:val="kk-KZ"/>
              </w:rPr>
            </w:pPr>
            <w:r>
              <w:rPr>
                <w:rFonts w:asciiTheme="majorBidi" w:hAnsiTheme="majorBidi" w:cstheme="majorBidi"/>
                <w:sz w:val="24"/>
                <w:szCs w:val="24"/>
                <w:lang w:val="kk-KZ"/>
              </w:rPr>
              <w:t>Емтихан</w:t>
            </w: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p>
        </w:tc>
        <w:tc>
          <w:tcPr>
            <w:tcW w:w="2233" w:type="dxa"/>
            <w:gridSpan w:val="2"/>
          </w:tcPr>
          <w:p w:rsidR="00DF60DC" w:rsidRDefault="00DF60DC" w:rsidP="00DF60DC">
            <w:pPr>
              <w:jc w:val="center"/>
              <w:rPr>
                <w:rFonts w:asciiTheme="majorBidi" w:eastAsia="Times New Roman" w:hAnsiTheme="majorBidi" w:cstheme="majorBidi"/>
                <w:b/>
                <w:bCs/>
                <w:caps/>
                <w:sz w:val="24"/>
                <w:szCs w:val="24"/>
                <w:lang w:val="kk-KZ"/>
              </w:rPr>
            </w:pPr>
            <w:r>
              <w:rPr>
                <w:rFonts w:asciiTheme="majorBidi" w:hAnsiTheme="majorBidi" w:cstheme="majorBidi"/>
                <w:b/>
                <w:bCs/>
                <w:caps/>
                <w:sz w:val="24"/>
                <w:szCs w:val="24"/>
                <w:lang w:val="kk-KZ"/>
              </w:rPr>
              <w:t>40</w:t>
            </w:r>
          </w:p>
        </w:tc>
      </w:tr>
      <w:tr w:rsidR="00DF60DC" w:rsidRPr="003B2576" w:rsidTr="00DF60DC">
        <w:tc>
          <w:tcPr>
            <w:tcW w:w="1101" w:type="dxa"/>
          </w:tcPr>
          <w:p w:rsidR="00DF60DC" w:rsidRDefault="00DF60DC" w:rsidP="00DF60DC">
            <w:pPr>
              <w:jc w:val="center"/>
              <w:rPr>
                <w:rFonts w:asciiTheme="majorBidi" w:eastAsia="Times New Roman" w:hAnsiTheme="majorBidi" w:cstheme="majorBidi"/>
                <w:sz w:val="24"/>
                <w:szCs w:val="24"/>
                <w:lang w:val="kk-KZ"/>
              </w:rPr>
            </w:pPr>
          </w:p>
        </w:tc>
        <w:tc>
          <w:tcPr>
            <w:tcW w:w="4677" w:type="dxa"/>
            <w:gridSpan w:val="5"/>
          </w:tcPr>
          <w:p w:rsidR="00DF60DC" w:rsidRDefault="00DF60DC" w:rsidP="00DF60DC">
            <w:pPr>
              <w:rPr>
                <w:rFonts w:asciiTheme="majorBidi" w:eastAsia="Times New Roman" w:hAnsiTheme="majorBidi" w:cstheme="majorBidi"/>
                <w:sz w:val="24"/>
                <w:szCs w:val="24"/>
                <w:lang w:val="kk-KZ"/>
              </w:rPr>
            </w:pPr>
            <w:r>
              <w:rPr>
                <w:rFonts w:asciiTheme="majorBidi" w:hAnsiTheme="majorBidi" w:cstheme="majorBidi"/>
                <w:sz w:val="24"/>
                <w:szCs w:val="24"/>
                <w:lang w:val="kk-KZ"/>
              </w:rPr>
              <w:t>Барлығы</w:t>
            </w: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p>
        </w:tc>
        <w:tc>
          <w:tcPr>
            <w:tcW w:w="2233" w:type="dxa"/>
            <w:gridSpan w:val="2"/>
          </w:tcPr>
          <w:p w:rsidR="00DF60DC" w:rsidRDefault="00DF60DC" w:rsidP="00DF60DC">
            <w:pPr>
              <w:jc w:val="center"/>
              <w:rPr>
                <w:rFonts w:asciiTheme="majorBidi" w:eastAsia="Times New Roman" w:hAnsiTheme="majorBidi" w:cstheme="majorBidi"/>
                <w:b/>
                <w:bCs/>
                <w:caps/>
                <w:sz w:val="24"/>
                <w:szCs w:val="24"/>
                <w:lang w:val="kk-KZ"/>
              </w:rPr>
            </w:pPr>
            <w:r>
              <w:rPr>
                <w:rFonts w:asciiTheme="majorBidi" w:hAnsiTheme="majorBidi" w:cstheme="majorBidi"/>
                <w:b/>
                <w:bCs/>
                <w:caps/>
                <w:sz w:val="24"/>
                <w:szCs w:val="24"/>
                <w:lang w:val="kk-KZ"/>
              </w:rPr>
              <w:t>100</w:t>
            </w:r>
          </w:p>
        </w:tc>
      </w:tr>
    </w:tbl>
    <w:p w:rsidR="0074640A" w:rsidRPr="004C45CE" w:rsidRDefault="0074640A" w:rsidP="0074640A">
      <w:pPr>
        <w:spacing w:after="0" w:line="240" w:lineRule="auto"/>
        <w:jc w:val="center"/>
        <w:rPr>
          <w:rFonts w:asciiTheme="majorBidi" w:hAnsiTheme="majorBidi" w:cstheme="majorBidi"/>
          <w:sz w:val="24"/>
          <w:szCs w:val="24"/>
          <w:lang w:val="en-US"/>
        </w:rPr>
      </w:pPr>
    </w:p>
    <w:p w:rsidR="0074640A" w:rsidRPr="00984C81" w:rsidRDefault="0074640A" w:rsidP="0074640A">
      <w:pPr>
        <w:spacing w:after="0" w:line="360" w:lineRule="auto"/>
        <w:jc w:val="both"/>
        <w:rPr>
          <w:rFonts w:asciiTheme="majorBidi" w:hAnsiTheme="majorBidi" w:cstheme="majorBidi"/>
          <w:b/>
          <w:bCs/>
          <w:sz w:val="24"/>
          <w:szCs w:val="24"/>
        </w:rPr>
      </w:pPr>
      <w:r w:rsidRPr="00984C81">
        <w:rPr>
          <w:rFonts w:asciiTheme="majorBidi" w:hAnsiTheme="majorBidi" w:cstheme="majorBidi"/>
          <w:b/>
          <w:bCs/>
          <w:sz w:val="24"/>
          <w:szCs w:val="24"/>
          <w:lang w:val="kk-KZ"/>
        </w:rPr>
        <w:t>Ф</w:t>
      </w:r>
      <w:proofErr w:type="spellStart"/>
      <w:r w:rsidRPr="00984C81">
        <w:rPr>
          <w:rFonts w:asciiTheme="majorBidi" w:hAnsiTheme="majorBidi" w:cstheme="majorBidi"/>
          <w:b/>
          <w:bCs/>
          <w:sz w:val="24"/>
          <w:szCs w:val="24"/>
        </w:rPr>
        <w:t>акультет</w:t>
      </w:r>
      <w:proofErr w:type="spellEnd"/>
      <w:r w:rsidRPr="00984C81">
        <w:rPr>
          <w:rFonts w:asciiTheme="majorBidi" w:hAnsiTheme="majorBidi" w:cstheme="majorBidi"/>
          <w:b/>
          <w:bCs/>
          <w:sz w:val="24"/>
          <w:szCs w:val="24"/>
        </w:rPr>
        <w:t xml:space="preserve"> </w:t>
      </w:r>
      <w:r w:rsidRPr="00984C81">
        <w:rPr>
          <w:rFonts w:asciiTheme="majorBidi" w:hAnsiTheme="majorBidi" w:cstheme="majorBidi"/>
          <w:b/>
          <w:bCs/>
          <w:sz w:val="24"/>
          <w:szCs w:val="24"/>
          <w:lang w:val="kk-KZ"/>
        </w:rPr>
        <w:t>д</w:t>
      </w:r>
      <w:proofErr w:type="spellStart"/>
      <w:r w:rsidRPr="00984C81">
        <w:rPr>
          <w:rFonts w:asciiTheme="majorBidi" w:hAnsiTheme="majorBidi" w:cstheme="majorBidi"/>
          <w:b/>
          <w:bCs/>
          <w:sz w:val="24"/>
          <w:szCs w:val="24"/>
        </w:rPr>
        <w:t>екан</w:t>
      </w:r>
      <w:proofErr w:type="spellEnd"/>
      <w:r w:rsidRPr="00984C81">
        <w:rPr>
          <w:rFonts w:asciiTheme="majorBidi" w:hAnsiTheme="majorBidi" w:cstheme="majorBidi"/>
          <w:b/>
          <w:bCs/>
          <w:sz w:val="24"/>
          <w:szCs w:val="24"/>
          <w:lang w:val="kk-KZ"/>
        </w:rPr>
        <w:t>ы</w:t>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lang w:val="kk-KZ"/>
        </w:rPr>
        <w:t>Жұбатова Б.Н.</w:t>
      </w:r>
    </w:p>
    <w:p w:rsidR="0074640A" w:rsidRPr="00984C81" w:rsidRDefault="0074640A" w:rsidP="0074640A">
      <w:pPr>
        <w:spacing w:after="0" w:line="360" w:lineRule="auto"/>
        <w:jc w:val="both"/>
        <w:rPr>
          <w:rFonts w:asciiTheme="majorBidi" w:hAnsiTheme="majorBidi" w:cstheme="majorBidi"/>
          <w:b/>
          <w:bCs/>
          <w:sz w:val="24"/>
          <w:szCs w:val="24"/>
        </w:rPr>
      </w:pPr>
      <w:r w:rsidRPr="00984C81">
        <w:rPr>
          <w:rFonts w:asciiTheme="majorBidi" w:hAnsiTheme="majorBidi" w:cstheme="majorBidi"/>
          <w:b/>
          <w:bCs/>
          <w:sz w:val="24"/>
          <w:szCs w:val="24"/>
          <w:lang w:val="kk-KZ"/>
        </w:rPr>
        <w:t>Әдістеме бюросының төрағасы</w:t>
      </w:r>
      <w:r w:rsidRPr="00984C81">
        <w:rPr>
          <w:rFonts w:asciiTheme="majorBidi" w:hAnsiTheme="majorBidi" w:cstheme="majorBidi"/>
          <w:b/>
          <w:bCs/>
          <w:sz w:val="24"/>
          <w:szCs w:val="24"/>
        </w:rPr>
        <w:tab/>
      </w:r>
      <w:r w:rsidRPr="00984C81">
        <w:rPr>
          <w:rFonts w:asciiTheme="majorBidi" w:hAnsiTheme="majorBidi" w:cstheme="majorBidi"/>
          <w:b/>
          <w:bCs/>
          <w:sz w:val="24"/>
          <w:szCs w:val="24"/>
          <w:lang w:val="kk-KZ"/>
        </w:rPr>
        <w:t xml:space="preserve">        </w:t>
      </w:r>
      <w:r w:rsidRPr="00984C81">
        <w:rPr>
          <w:rFonts w:asciiTheme="majorBidi" w:hAnsiTheme="majorBidi" w:cstheme="majorBidi"/>
          <w:b/>
          <w:bCs/>
          <w:sz w:val="24"/>
          <w:szCs w:val="24"/>
          <w:lang w:val="kk-KZ"/>
        </w:rPr>
        <w:tab/>
      </w:r>
      <w:r w:rsidRPr="00984C81">
        <w:rPr>
          <w:rFonts w:asciiTheme="majorBidi" w:hAnsiTheme="majorBidi" w:cstheme="majorBidi"/>
          <w:b/>
          <w:bCs/>
          <w:sz w:val="24"/>
          <w:szCs w:val="24"/>
        </w:rPr>
        <w:tab/>
      </w:r>
    </w:p>
    <w:p w:rsidR="0074640A" w:rsidRPr="00984C81" w:rsidRDefault="0074640A" w:rsidP="0074640A">
      <w:pPr>
        <w:spacing w:after="0" w:line="360" w:lineRule="auto"/>
        <w:jc w:val="both"/>
        <w:rPr>
          <w:rFonts w:asciiTheme="majorBidi" w:hAnsiTheme="majorBidi" w:cstheme="majorBidi"/>
          <w:b/>
          <w:bCs/>
          <w:sz w:val="24"/>
          <w:szCs w:val="24"/>
          <w:lang w:val="kk-KZ"/>
        </w:rPr>
      </w:pPr>
      <w:r w:rsidRPr="00984C81">
        <w:rPr>
          <w:rFonts w:asciiTheme="majorBidi" w:hAnsiTheme="majorBidi" w:cstheme="majorBidi"/>
          <w:b/>
          <w:bCs/>
          <w:sz w:val="24"/>
          <w:szCs w:val="24"/>
          <w:lang w:val="kk-KZ"/>
        </w:rPr>
        <w:t>Кафедра меңгерушісі</w:t>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Pr>
          <w:rFonts w:asciiTheme="majorBidi" w:hAnsiTheme="majorBidi" w:cstheme="majorBidi"/>
          <w:b/>
          <w:bCs/>
          <w:sz w:val="24"/>
          <w:szCs w:val="24"/>
          <w:lang w:val="kk-KZ"/>
        </w:rPr>
        <w:t>Мұқаметханұлы Н.</w:t>
      </w:r>
    </w:p>
    <w:p w:rsidR="0074640A" w:rsidRPr="00B35567" w:rsidRDefault="001454A4" w:rsidP="0074640A">
      <w:pPr>
        <w:spacing w:after="0" w:line="360" w:lineRule="auto"/>
        <w:jc w:val="both"/>
        <w:rPr>
          <w:rFonts w:asciiTheme="majorBidi" w:hAnsiTheme="majorBidi" w:cstheme="majorBidi"/>
          <w:b/>
          <w:sz w:val="24"/>
          <w:szCs w:val="24"/>
          <w:lang w:val="kk-KZ"/>
        </w:rPr>
      </w:pPr>
      <w:r>
        <w:rPr>
          <w:rFonts w:asciiTheme="majorBidi" w:hAnsiTheme="majorBidi" w:cstheme="majorBidi"/>
          <w:b/>
          <w:bCs/>
          <w:sz w:val="24"/>
          <w:szCs w:val="24"/>
          <w:lang w:val="kk-KZ"/>
        </w:rPr>
        <w:t>Аға оқытушы</w:t>
      </w:r>
      <w:r>
        <w:rPr>
          <w:rFonts w:asciiTheme="majorBidi" w:hAnsiTheme="majorBidi" w:cstheme="majorBidi"/>
          <w:b/>
          <w:bCs/>
          <w:sz w:val="24"/>
          <w:szCs w:val="24"/>
          <w:lang w:val="kk-KZ"/>
        </w:rPr>
        <w:tab/>
      </w:r>
      <w:r>
        <w:rPr>
          <w:rFonts w:asciiTheme="majorBidi" w:hAnsiTheme="majorBidi" w:cstheme="majorBidi"/>
          <w:b/>
          <w:bCs/>
          <w:sz w:val="24"/>
          <w:szCs w:val="24"/>
          <w:lang w:val="kk-KZ"/>
        </w:rPr>
        <w:tab/>
      </w:r>
      <w:r>
        <w:rPr>
          <w:rFonts w:asciiTheme="majorBidi" w:hAnsiTheme="majorBidi" w:cstheme="majorBidi"/>
          <w:b/>
          <w:bCs/>
          <w:sz w:val="24"/>
          <w:szCs w:val="24"/>
          <w:lang w:val="kk-KZ"/>
        </w:rPr>
        <w:tab/>
      </w:r>
      <w:r>
        <w:rPr>
          <w:rFonts w:asciiTheme="majorBidi" w:hAnsiTheme="majorBidi" w:cstheme="majorBidi"/>
          <w:b/>
          <w:bCs/>
          <w:sz w:val="24"/>
          <w:szCs w:val="24"/>
          <w:lang w:val="kk-KZ"/>
        </w:rPr>
        <w:tab/>
      </w:r>
      <w:r>
        <w:rPr>
          <w:rFonts w:asciiTheme="majorBidi" w:hAnsiTheme="majorBidi" w:cstheme="majorBidi"/>
          <w:b/>
          <w:bCs/>
          <w:sz w:val="24"/>
          <w:szCs w:val="24"/>
          <w:lang w:val="kk-KZ"/>
        </w:rPr>
        <w:tab/>
      </w:r>
      <w:bookmarkStart w:id="0" w:name="_GoBack"/>
      <w:bookmarkEnd w:id="0"/>
      <w:r>
        <w:rPr>
          <w:rFonts w:asciiTheme="majorBidi" w:hAnsiTheme="majorBidi" w:cstheme="majorBidi"/>
          <w:b/>
          <w:bCs/>
          <w:sz w:val="24"/>
          <w:szCs w:val="24"/>
          <w:lang w:val="kk-KZ"/>
        </w:rPr>
        <w:t>Қалиолла А</w:t>
      </w:r>
    </w:p>
    <w:p w:rsidR="001D5B0E" w:rsidRPr="003B2576" w:rsidRDefault="001D5B0E">
      <w:pPr>
        <w:rPr>
          <w:bCs/>
          <w:lang w:val="tr-TR"/>
        </w:rPr>
      </w:pPr>
    </w:p>
    <w:sectPr w:rsidR="001D5B0E" w:rsidRPr="003B2576"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858"/>
    <w:multiLevelType w:val="hybridMultilevel"/>
    <w:tmpl w:val="75F22F2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C31505"/>
    <w:multiLevelType w:val="hybridMultilevel"/>
    <w:tmpl w:val="482644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3F0385"/>
    <w:multiLevelType w:val="hybridMultilevel"/>
    <w:tmpl w:val="C7F23CBE"/>
    <w:lvl w:ilvl="0" w:tplc="CCA0B636">
      <w:start w:val="1"/>
      <w:numFmt w:val="decimal"/>
      <w:lvlText w:val="%1."/>
      <w:lvlJc w:val="left"/>
      <w:pPr>
        <w:ind w:left="945" w:hanging="360"/>
      </w:pPr>
      <w:rPr>
        <w:rFonts w:hint="default"/>
        <w:b w:val="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15:restartNumberingAfterBreak="0">
    <w:nsid w:val="76C24DD8"/>
    <w:multiLevelType w:val="hybridMultilevel"/>
    <w:tmpl w:val="2C08748E"/>
    <w:lvl w:ilvl="0" w:tplc="C6C06A38">
      <w:start w:val="1"/>
      <w:numFmt w:val="bullet"/>
      <w:pStyle w:val="2"/>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7C507A"/>
    <w:rsid w:val="00055AE6"/>
    <w:rsid w:val="0007182E"/>
    <w:rsid w:val="00101D66"/>
    <w:rsid w:val="001454A4"/>
    <w:rsid w:val="001514B3"/>
    <w:rsid w:val="001752FC"/>
    <w:rsid w:val="001D5B0E"/>
    <w:rsid w:val="001E2135"/>
    <w:rsid w:val="001F06EE"/>
    <w:rsid w:val="002138D4"/>
    <w:rsid w:val="00227D5B"/>
    <w:rsid w:val="00256639"/>
    <w:rsid w:val="00277D69"/>
    <w:rsid w:val="002D3A8F"/>
    <w:rsid w:val="003B2576"/>
    <w:rsid w:val="003B4DB6"/>
    <w:rsid w:val="003B6681"/>
    <w:rsid w:val="003C5D7E"/>
    <w:rsid w:val="00440FED"/>
    <w:rsid w:val="004A2213"/>
    <w:rsid w:val="004A2B24"/>
    <w:rsid w:val="00505172"/>
    <w:rsid w:val="005167D5"/>
    <w:rsid w:val="00532FD5"/>
    <w:rsid w:val="00535323"/>
    <w:rsid w:val="00535EC6"/>
    <w:rsid w:val="00571D8A"/>
    <w:rsid w:val="00593CAE"/>
    <w:rsid w:val="005D3FD9"/>
    <w:rsid w:val="005D6847"/>
    <w:rsid w:val="00606189"/>
    <w:rsid w:val="00725BC4"/>
    <w:rsid w:val="0074640A"/>
    <w:rsid w:val="007C507A"/>
    <w:rsid w:val="008A4A5E"/>
    <w:rsid w:val="008A578B"/>
    <w:rsid w:val="008F6070"/>
    <w:rsid w:val="0095129C"/>
    <w:rsid w:val="009A59AE"/>
    <w:rsid w:val="009E0B82"/>
    <w:rsid w:val="00AA76D0"/>
    <w:rsid w:val="00AF0E5A"/>
    <w:rsid w:val="00B80FB9"/>
    <w:rsid w:val="00BA1F45"/>
    <w:rsid w:val="00BC5D58"/>
    <w:rsid w:val="00CA462D"/>
    <w:rsid w:val="00D03EC2"/>
    <w:rsid w:val="00D72D23"/>
    <w:rsid w:val="00DA3B7C"/>
    <w:rsid w:val="00DF60DC"/>
    <w:rsid w:val="00E0283D"/>
    <w:rsid w:val="00E63CB8"/>
    <w:rsid w:val="00E64B21"/>
    <w:rsid w:val="00F47A3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4BC019"/>
  <w15:docId w15:val="{A48AD34D-1A67-4ECF-AF66-1BBA6AAC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unhideWhenUsed/>
    <w:rsid w:val="004A221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4A2213"/>
    <w:rPr>
      <w:rFonts w:ascii="Times New Roman" w:eastAsia="Times New Roman" w:hAnsi="Times New Roman" w:cs="Times New Roman"/>
      <w:sz w:val="24"/>
      <w:szCs w:val="24"/>
      <w:lang w:eastAsia="ru-RU"/>
    </w:rPr>
  </w:style>
  <w:style w:type="paragraph" w:customStyle="1" w:styleId="2">
    <w:name w:val="_СПИСОК_2"/>
    <w:basedOn w:val="a"/>
    <w:rsid w:val="00535323"/>
    <w:pPr>
      <w:numPr>
        <w:numId w:val="5"/>
      </w:numPr>
      <w:spacing w:after="0" w:line="240" w:lineRule="auto"/>
      <w:ind w:left="600" w:hanging="600"/>
      <w:jc w:val="both"/>
    </w:pPr>
    <w:rPr>
      <w:rFonts w:ascii="Times New Roman" w:eastAsia="MS Mincho" w:hAnsi="Times New Roman" w:cs="Times New Roman"/>
      <w:sz w:val="28"/>
      <w:szCs w:val="28"/>
      <w:lang w:eastAsia="ja-JP"/>
    </w:rPr>
  </w:style>
  <w:style w:type="character" w:customStyle="1" w:styleId="longtext">
    <w:name w:val="long_text"/>
    <w:basedOn w:val="a0"/>
    <w:rsid w:val="00DF60DC"/>
  </w:style>
  <w:style w:type="character" w:customStyle="1" w:styleId="hps">
    <w:name w:val="hps"/>
    <w:basedOn w:val="a0"/>
    <w:rsid w:val="00DF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25</cp:revision>
  <dcterms:created xsi:type="dcterms:W3CDTF">2016-09-13T17:01:00Z</dcterms:created>
  <dcterms:modified xsi:type="dcterms:W3CDTF">2017-06-30T09:26:00Z</dcterms:modified>
</cp:coreProperties>
</file>